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p w:rsidR="00892917" w:rsidRDefault="00351A36" w:rsidP="00EB0243">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96B" w:rsidRPr="00EF2A48" w:rsidRDefault="00B4696B" w:rsidP="00EB0243">
                            <w:pPr>
                              <w:rPr>
                                <w:b/>
                              </w:rPr>
                            </w:pPr>
                            <w:r w:rsidRPr="00EF2A48">
                              <w:rPr>
                                <w:b/>
                              </w:rPr>
                              <w:t xml:space="preserve">Ayuntamiento de </w:t>
                            </w:r>
                            <w:proofErr w:type="spellStart"/>
                            <w:r w:rsidRPr="00EF2A48">
                              <w:rPr>
                                <w:b/>
                              </w:rPr>
                              <w:t>Zapotlanejo</w:t>
                            </w:r>
                            <w:proofErr w:type="spellEnd"/>
                            <w:r w:rsidRPr="00EF2A48">
                              <w:rPr>
                                <w:b/>
                              </w:rPr>
                              <w:t>, Jalisco.</w:t>
                            </w:r>
                          </w:p>
                          <w:p w:rsidR="00B4696B" w:rsidRPr="00EF2A48" w:rsidRDefault="00B4696B" w:rsidP="00EB0243">
                            <w:pPr>
                              <w:rPr>
                                <w:b/>
                              </w:rPr>
                            </w:pPr>
                            <w:r w:rsidRPr="00EF2A48">
                              <w:rPr>
                                <w:b/>
                              </w:rPr>
                              <w:t>Libro de Actas de Sesiones de Ayuntamiento</w:t>
                            </w:r>
                          </w:p>
                          <w:p w:rsidR="00B4696B" w:rsidRPr="00EF2A48" w:rsidRDefault="00B4696B" w:rsidP="00EB0243">
                            <w:pPr>
                              <w:rPr>
                                <w:b/>
                              </w:rPr>
                            </w:pPr>
                            <w:r w:rsidRPr="00EF2A48">
                              <w:rPr>
                                <w:b/>
                              </w:rPr>
                              <w:t>Administración 2018-2021.</w:t>
                            </w:r>
                          </w:p>
                          <w:p w:rsidR="00B4696B" w:rsidRDefault="00B4696B"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rsidR="00B4696B" w:rsidRPr="00EF2A48" w:rsidRDefault="00B4696B" w:rsidP="00EB0243">
                      <w:pPr>
                        <w:rPr>
                          <w:b/>
                        </w:rPr>
                      </w:pPr>
                      <w:r w:rsidRPr="00EF2A48">
                        <w:rPr>
                          <w:b/>
                        </w:rPr>
                        <w:t xml:space="preserve">Ayuntamiento de </w:t>
                      </w:r>
                      <w:proofErr w:type="spellStart"/>
                      <w:r w:rsidRPr="00EF2A48">
                        <w:rPr>
                          <w:b/>
                        </w:rPr>
                        <w:t>Zapotlanejo</w:t>
                      </w:r>
                      <w:proofErr w:type="spellEnd"/>
                      <w:r w:rsidRPr="00EF2A48">
                        <w:rPr>
                          <w:b/>
                        </w:rPr>
                        <w:t>, Jalisco.</w:t>
                      </w:r>
                    </w:p>
                    <w:p w:rsidR="00B4696B" w:rsidRPr="00EF2A48" w:rsidRDefault="00B4696B" w:rsidP="00EB0243">
                      <w:pPr>
                        <w:rPr>
                          <w:b/>
                        </w:rPr>
                      </w:pPr>
                      <w:r w:rsidRPr="00EF2A48">
                        <w:rPr>
                          <w:b/>
                        </w:rPr>
                        <w:t>Libro de Actas de Sesiones de Ayuntamiento</w:t>
                      </w:r>
                    </w:p>
                    <w:p w:rsidR="00B4696B" w:rsidRPr="00EF2A48" w:rsidRDefault="00B4696B" w:rsidP="00EB0243">
                      <w:pPr>
                        <w:rPr>
                          <w:b/>
                        </w:rPr>
                      </w:pPr>
                      <w:r w:rsidRPr="00EF2A48">
                        <w:rPr>
                          <w:b/>
                        </w:rPr>
                        <w:t>Administración 2018-2021.</w:t>
                      </w:r>
                    </w:p>
                    <w:p w:rsidR="00B4696B" w:rsidRDefault="00B4696B" w:rsidP="00EB0243"/>
                  </w:txbxContent>
                </v:textbox>
              </v:shape>
            </w:pict>
          </mc:Fallback>
        </mc:AlternateConten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96B" w:rsidRPr="00C30C36" w:rsidRDefault="00B4696B" w:rsidP="00D50DA3">
                            <w:pPr>
                              <w:jc w:val="center"/>
                              <w:rPr>
                                <w:b/>
                                <w:sz w:val="16"/>
                                <w:szCs w:val="16"/>
                              </w:rPr>
                            </w:pPr>
                            <w:r w:rsidRPr="00C30C36">
                              <w:rPr>
                                <w:b/>
                                <w:sz w:val="16"/>
                                <w:szCs w:val="16"/>
                              </w:rPr>
                              <w:t>ACTA</w:t>
                            </w:r>
                          </w:p>
                          <w:p w:rsidR="00B4696B" w:rsidRPr="00C30C36" w:rsidRDefault="00B4696B" w:rsidP="00D50DA3">
                            <w:pPr>
                              <w:jc w:val="center"/>
                              <w:rPr>
                                <w:b/>
                                <w:sz w:val="16"/>
                                <w:szCs w:val="16"/>
                              </w:rPr>
                            </w:pPr>
                            <w:r>
                              <w:rPr>
                                <w:b/>
                                <w:sz w:val="16"/>
                                <w:szCs w:val="16"/>
                              </w:rPr>
                              <w:t>NÚ</w:t>
                            </w:r>
                            <w:r w:rsidRPr="00C30C36">
                              <w:rPr>
                                <w:b/>
                                <w:sz w:val="16"/>
                                <w:szCs w:val="16"/>
                              </w:rPr>
                              <w:t>MERO</w:t>
                            </w:r>
                          </w:p>
                          <w:p w:rsidR="00B4696B" w:rsidRPr="00C30C36" w:rsidRDefault="00B4696B" w:rsidP="00D50DA3">
                            <w:pPr>
                              <w:jc w:val="center"/>
                              <w:rPr>
                                <w:b/>
                                <w:sz w:val="16"/>
                                <w:szCs w:val="16"/>
                              </w:rPr>
                            </w:pPr>
                            <w:r>
                              <w:rPr>
                                <w:b/>
                                <w:sz w:val="16"/>
                                <w:szCs w:val="16"/>
                              </w:rPr>
                              <w:t>63</w:t>
                            </w:r>
                          </w:p>
                          <w:p w:rsidR="00B4696B" w:rsidRPr="0021006A" w:rsidRDefault="00B4696B" w:rsidP="00D50DA3">
                            <w:pPr>
                              <w:jc w:val="center"/>
                              <w:rPr>
                                <w:b/>
                                <w:sz w:val="16"/>
                                <w:szCs w:val="16"/>
                              </w:rPr>
                            </w:pPr>
                            <w:r w:rsidRPr="0021006A">
                              <w:rPr>
                                <w:b/>
                                <w:sz w:val="16"/>
                                <w:szCs w:val="16"/>
                              </w:rPr>
                              <w:t>Sesión</w:t>
                            </w:r>
                          </w:p>
                          <w:p w:rsidR="00B4696B" w:rsidRPr="00BE66CC" w:rsidRDefault="00B4696B" w:rsidP="00D50DA3">
                            <w:pPr>
                              <w:jc w:val="center"/>
                              <w:rPr>
                                <w:b/>
                                <w:sz w:val="16"/>
                                <w:szCs w:val="16"/>
                              </w:rPr>
                            </w:pPr>
                            <w:r>
                              <w:rPr>
                                <w:b/>
                                <w:sz w:val="16"/>
                                <w:szCs w:val="16"/>
                              </w:rPr>
                              <w:t>Extrao</w:t>
                            </w:r>
                            <w:r w:rsidRPr="00BE66CC">
                              <w:rPr>
                                <w:b/>
                                <w:sz w:val="16"/>
                                <w:szCs w:val="16"/>
                              </w:rPr>
                              <w:t>rdinaria</w:t>
                            </w:r>
                          </w:p>
                          <w:p w:rsidR="00B4696B" w:rsidRPr="00C30C36" w:rsidRDefault="00B4696B" w:rsidP="00D50DA3">
                            <w:pPr>
                              <w:jc w:val="center"/>
                              <w:rPr>
                                <w:b/>
                                <w:sz w:val="16"/>
                                <w:szCs w:val="16"/>
                              </w:rPr>
                            </w:pPr>
                            <w:r>
                              <w:rPr>
                                <w:b/>
                                <w:sz w:val="16"/>
                                <w:szCs w:val="16"/>
                              </w:rPr>
                              <w:t>06/03/2021</w:t>
                            </w:r>
                            <w:r w:rsidRPr="001D5908">
                              <w:rPr>
                                <w:b/>
                                <w:sz w:val="16"/>
                                <w:szCs w:val="16"/>
                              </w:rPr>
                              <w:t>.</w:t>
                            </w:r>
                          </w:p>
                          <w:p w:rsidR="00B4696B" w:rsidRPr="00C30C36" w:rsidRDefault="00B4696B" w:rsidP="00EB0243">
                            <w:r>
                              <w:t xml:space="preserve">      ORDINARIA</w:t>
                            </w:r>
                          </w:p>
                          <w:p w:rsidR="00B4696B" w:rsidRPr="00C30C36" w:rsidRDefault="00B4696B"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rsidR="00B4696B" w:rsidRPr="00C30C36" w:rsidRDefault="00B4696B" w:rsidP="00D50DA3">
                      <w:pPr>
                        <w:jc w:val="center"/>
                        <w:rPr>
                          <w:b/>
                          <w:sz w:val="16"/>
                          <w:szCs w:val="16"/>
                        </w:rPr>
                      </w:pPr>
                      <w:r w:rsidRPr="00C30C36">
                        <w:rPr>
                          <w:b/>
                          <w:sz w:val="16"/>
                          <w:szCs w:val="16"/>
                        </w:rPr>
                        <w:t>ACTA</w:t>
                      </w:r>
                    </w:p>
                    <w:p w:rsidR="00B4696B" w:rsidRPr="00C30C36" w:rsidRDefault="00B4696B" w:rsidP="00D50DA3">
                      <w:pPr>
                        <w:jc w:val="center"/>
                        <w:rPr>
                          <w:b/>
                          <w:sz w:val="16"/>
                          <w:szCs w:val="16"/>
                        </w:rPr>
                      </w:pPr>
                      <w:r>
                        <w:rPr>
                          <w:b/>
                          <w:sz w:val="16"/>
                          <w:szCs w:val="16"/>
                        </w:rPr>
                        <w:t>NÚ</w:t>
                      </w:r>
                      <w:r w:rsidRPr="00C30C36">
                        <w:rPr>
                          <w:b/>
                          <w:sz w:val="16"/>
                          <w:szCs w:val="16"/>
                        </w:rPr>
                        <w:t>MERO</w:t>
                      </w:r>
                    </w:p>
                    <w:p w:rsidR="00B4696B" w:rsidRPr="00C30C36" w:rsidRDefault="00B4696B" w:rsidP="00D50DA3">
                      <w:pPr>
                        <w:jc w:val="center"/>
                        <w:rPr>
                          <w:b/>
                          <w:sz w:val="16"/>
                          <w:szCs w:val="16"/>
                        </w:rPr>
                      </w:pPr>
                      <w:r>
                        <w:rPr>
                          <w:b/>
                          <w:sz w:val="16"/>
                          <w:szCs w:val="16"/>
                        </w:rPr>
                        <w:t>63</w:t>
                      </w:r>
                    </w:p>
                    <w:p w:rsidR="00B4696B" w:rsidRPr="0021006A" w:rsidRDefault="00B4696B" w:rsidP="00D50DA3">
                      <w:pPr>
                        <w:jc w:val="center"/>
                        <w:rPr>
                          <w:b/>
                          <w:sz w:val="16"/>
                          <w:szCs w:val="16"/>
                        </w:rPr>
                      </w:pPr>
                      <w:r w:rsidRPr="0021006A">
                        <w:rPr>
                          <w:b/>
                          <w:sz w:val="16"/>
                          <w:szCs w:val="16"/>
                        </w:rPr>
                        <w:t>Sesión</w:t>
                      </w:r>
                    </w:p>
                    <w:p w:rsidR="00B4696B" w:rsidRPr="00BE66CC" w:rsidRDefault="00B4696B" w:rsidP="00D50DA3">
                      <w:pPr>
                        <w:jc w:val="center"/>
                        <w:rPr>
                          <w:b/>
                          <w:sz w:val="16"/>
                          <w:szCs w:val="16"/>
                        </w:rPr>
                      </w:pPr>
                      <w:r>
                        <w:rPr>
                          <w:b/>
                          <w:sz w:val="16"/>
                          <w:szCs w:val="16"/>
                        </w:rPr>
                        <w:t>Extrao</w:t>
                      </w:r>
                      <w:r w:rsidRPr="00BE66CC">
                        <w:rPr>
                          <w:b/>
                          <w:sz w:val="16"/>
                          <w:szCs w:val="16"/>
                        </w:rPr>
                        <w:t>rdinaria</w:t>
                      </w:r>
                    </w:p>
                    <w:p w:rsidR="00B4696B" w:rsidRPr="00C30C36" w:rsidRDefault="00B4696B" w:rsidP="00D50DA3">
                      <w:pPr>
                        <w:jc w:val="center"/>
                        <w:rPr>
                          <w:b/>
                          <w:sz w:val="16"/>
                          <w:szCs w:val="16"/>
                        </w:rPr>
                      </w:pPr>
                      <w:r>
                        <w:rPr>
                          <w:b/>
                          <w:sz w:val="16"/>
                          <w:szCs w:val="16"/>
                        </w:rPr>
                        <w:t>06/03/2021</w:t>
                      </w:r>
                      <w:r w:rsidRPr="001D5908">
                        <w:rPr>
                          <w:b/>
                          <w:sz w:val="16"/>
                          <w:szCs w:val="16"/>
                        </w:rPr>
                        <w:t>.</w:t>
                      </w:r>
                    </w:p>
                    <w:p w:rsidR="00B4696B" w:rsidRPr="00C30C36" w:rsidRDefault="00B4696B" w:rsidP="00EB0243">
                      <w:r>
                        <w:t xml:space="preserve">      ORDINARIA</w:t>
                      </w:r>
                    </w:p>
                    <w:p w:rsidR="00B4696B" w:rsidRPr="00C30C36" w:rsidRDefault="00B4696B" w:rsidP="00EB0243">
                      <w:r>
                        <w:t>05/10/2018</w:t>
                      </w:r>
                      <w:r w:rsidRPr="00C30C36">
                        <w:t>.</w:t>
                      </w:r>
                    </w:p>
                  </w:txbxContent>
                </v:textbox>
              </v:shape>
            </w:pict>
          </mc:Fallback>
        </mc:AlternateContent>
      </w:r>
      <w:r w:rsidR="00C30C36" w:rsidRPr="00892917">
        <w:t xml:space="preserve">En </w:t>
      </w:r>
      <w:proofErr w:type="spellStart"/>
      <w:r w:rsidR="00C30C36" w:rsidRPr="00892917">
        <w:t>Zapotl</w:t>
      </w:r>
      <w:r w:rsidR="00892917" w:rsidRPr="00892917">
        <w:t>a</w:t>
      </w:r>
      <w:r w:rsidR="00BA56F7">
        <w:t>nejo</w:t>
      </w:r>
      <w:proofErr w:type="spellEnd"/>
      <w:r w:rsidR="00BA56F7">
        <w:t xml:space="preserve">, </w:t>
      </w:r>
      <w:r w:rsidR="00D037F9">
        <w:t xml:space="preserve">Jalisco y siendo </w:t>
      </w:r>
      <w:r w:rsidR="00D037F9" w:rsidRPr="00BE66CC">
        <w:t xml:space="preserve">las </w:t>
      </w:r>
      <w:r w:rsidR="000B2141">
        <w:t>11</w:t>
      </w:r>
      <w:r w:rsidR="008B38E1">
        <w:t>:00</w:t>
      </w:r>
      <w:r w:rsidR="00D037F9" w:rsidRPr="00BE66CC">
        <w:t xml:space="preserve"> </w:t>
      </w:r>
      <w:r w:rsidR="000B2141">
        <w:t xml:space="preserve">once </w:t>
      </w:r>
      <w:r w:rsidR="008B38E1">
        <w:t>h</w:t>
      </w:r>
      <w:r w:rsidR="00DC0C76" w:rsidRPr="00D77794">
        <w:t>oras</w:t>
      </w:r>
      <w:r w:rsidR="00742439" w:rsidRPr="00D77794">
        <w:t xml:space="preserve"> </w:t>
      </w:r>
      <w:r w:rsidR="00F36D37" w:rsidRPr="00D77794">
        <w:t xml:space="preserve">del </w:t>
      </w:r>
      <w:r w:rsidR="007D0B56" w:rsidRPr="001D5908">
        <w:t>día</w:t>
      </w:r>
      <w:r w:rsidR="001E42FD" w:rsidRPr="001D5908">
        <w:t xml:space="preserve"> </w:t>
      </w:r>
      <w:r w:rsidR="000B2141">
        <w:t>06</w:t>
      </w:r>
      <w:r w:rsidR="002C4D4D" w:rsidRPr="001D5908">
        <w:t xml:space="preserve"> </w:t>
      </w:r>
      <w:r w:rsidR="000B2141">
        <w:t>seis</w:t>
      </w:r>
      <w:r w:rsidR="00F36D37" w:rsidRPr="00BE66CC">
        <w:t xml:space="preserve"> de</w:t>
      </w:r>
      <w:r w:rsidR="001E42FD" w:rsidRPr="00BE66CC">
        <w:t xml:space="preserve"> </w:t>
      </w:r>
      <w:r w:rsidR="000B2141">
        <w:t>marzo</w:t>
      </w:r>
      <w:r w:rsidR="00082374">
        <w:t xml:space="preserve"> de 2021</w:t>
      </w:r>
      <w:r w:rsidR="00892917" w:rsidRPr="00D77794">
        <w:t xml:space="preserve"> dos mil</w:t>
      </w:r>
      <w:r w:rsidR="00082374">
        <w:t xml:space="preserve"> veintiuno</w:t>
      </w:r>
      <w:r w:rsidR="004E5CAD" w:rsidRPr="003705EE">
        <w:t>, d</w:t>
      </w:r>
      <w:r w:rsidR="00C30C36" w:rsidRPr="003705EE">
        <w:t xml:space="preserve">ía señalado para llevar a cabo la Sesión de Ayuntamiento </w:t>
      </w:r>
      <w:r w:rsidR="005933D0" w:rsidRPr="003705EE">
        <w:t>número</w:t>
      </w:r>
      <w:r w:rsidR="00742439">
        <w:t xml:space="preserve"> </w:t>
      </w:r>
      <w:r w:rsidR="000B2141">
        <w:t>63</w:t>
      </w:r>
      <w:r w:rsidR="001E42FD" w:rsidRPr="003705EE">
        <w:t xml:space="preserve"> </w:t>
      </w:r>
      <w:r w:rsidR="0030431F" w:rsidRPr="003705EE">
        <w:t>(</w:t>
      </w:r>
      <w:r w:rsidR="008B38E1">
        <w:t>sesenta</w:t>
      </w:r>
      <w:r w:rsidR="00D81137">
        <w:t xml:space="preserve"> y </w:t>
      </w:r>
      <w:r w:rsidR="000B2141">
        <w:t>tres)</w:t>
      </w:r>
      <w:r w:rsidR="00826575" w:rsidRPr="003705EE">
        <w:t xml:space="preserve">, con carácter de </w:t>
      </w:r>
      <w:r w:rsidR="000B2141">
        <w:t>Extrao</w:t>
      </w:r>
      <w:r w:rsidR="00D77794" w:rsidRPr="00BE66CC">
        <w:t>rdinaria</w:t>
      </w:r>
      <w:r w:rsidR="00892917" w:rsidRPr="00BE66CC">
        <w:t>,</w:t>
      </w:r>
      <w:r w:rsidR="001E42FD" w:rsidRPr="00BE66CC">
        <w:t xml:space="preserve"> </w:t>
      </w:r>
      <w:r w:rsidR="00C30C36" w:rsidRPr="00BE66CC">
        <w:t>correspondiente</w:t>
      </w:r>
      <w:r w:rsidR="00C30C36" w:rsidRPr="003705EE">
        <w:t xml:space="preserv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C</w:t>
      </w:r>
      <w:r w:rsidR="00787FAE" w:rsidRPr="00D037F9">
        <w:rPr>
          <w:b/>
        </w:rPr>
        <w:t xml:space="preserve">. </w:t>
      </w:r>
      <w:r w:rsidR="00D81137">
        <w:rPr>
          <w:b/>
        </w:rPr>
        <w:t>CARLOS GONZÁLEZ BECERRA</w:t>
      </w:r>
      <w:r w:rsidR="00DC0C76" w:rsidRPr="00D037F9">
        <w:rPr>
          <w:b/>
        </w:rPr>
        <w:t>.</w:t>
      </w:r>
    </w:p>
    <w:p w:rsidR="00981638" w:rsidRDefault="00981638" w:rsidP="00EB0243"/>
    <w:p w:rsidR="00C30C36" w:rsidRPr="00892917" w:rsidRDefault="00981638" w:rsidP="00EB0243">
      <w:r>
        <w:t>E</w:t>
      </w:r>
      <w:r w:rsidR="00C30C36" w:rsidRPr="00892917">
        <w:t xml:space="preserve">n estos momentos el Presidente Municipal instruye al </w:t>
      </w:r>
      <w:r w:rsidR="00D81137">
        <w:t>Síndico Municipal</w:t>
      </w:r>
      <w:r w:rsidR="003F2E2C">
        <w:t xml:space="preserve">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C30C36" w:rsidRPr="00892917" w:rsidRDefault="00C30C36" w:rsidP="00EB0243"/>
    <w:p w:rsidR="00892917" w:rsidRPr="006F4603" w:rsidRDefault="00133DED" w:rsidP="00EB0243">
      <w:r w:rsidRPr="006F4603">
        <w:t>Presidente Municipal</w:t>
      </w:r>
      <w:r w:rsidR="00C30C36" w:rsidRPr="006F4603">
        <w:t xml:space="preserve"> </w:t>
      </w:r>
    </w:p>
    <w:p w:rsidR="001F1A8A" w:rsidRPr="006F4603" w:rsidRDefault="00FC7AB8" w:rsidP="00EB0243">
      <w:pPr>
        <w:rPr>
          <w:b/>
        </w:rPr>
      </w:pPr>
      <w:r w:rsidRPr="006F4603">
        <w:rPr>
          <w:b/>
        </w:rPr>
        <w:t>L.A.P. HÉCTOR ÁLVAREZ CONTRERAS.</w:t>
      </w:r>
    </w:p>
    <w:p w:rsidR="00153BCD" w:rsidRPr="006F4603" w:rsidRDefault="00153BCD" w:rsidP="00EB0243"/>
    <w:p w:rsidR="00153BCD" w:rsidRPr="006F4603" w:rsidRDefault="005933D0" w:rsidP="00EB0243">
      <w:r w:rsidRPr="006F4603">
        <w:t>Síndico</w:t>
      </w:r>
      <w:r w:rsidR="00153BCD" w:rsidRPr="006F4603">
        <w:t xml:space="preserve"> Municipal</w:t>
      </w:r>
    </w:p>
    <w:p w:rsidR="00892917" w:rsidRPr="006F4603" w:rsidRDefault="00BA56F7" w:rsidP="00EB0243">
      <w:pPr>
        <w:rPr>
          <w:b/>
        </w:rPr>
      </w:pPr>
      <w:r w:rsidRPr="006F4603">
        <w:rPr>
          <w:b/>
        </w:rPr>
        <w:t xml:space="preserve">LIC. </w:t>
      </w:r>
      <w:r w:rsidR="00FC7AB8" w:rsidRPr="006F4603">
        <w:rPr>
          <w:b/>
        </w:rPr>
        <w:t>ALEJANDRO MARROQUÍN ÁLVAREZ.</w:t>
      </w:r>
    </w:p>
    <w:p w:rsidR="00FC7AB8" w:rsidRPr="006F4603" w:rsidRDefault="00FC7AB8" w:rsidP="00EB0243"/>
    <w:p w:rsidR="00C30C36" w:rsidRPr="006F4603" w:rsidRDefault="001F1A8A" w:rsidP="00EB0243">
      <w:r w:rsidRPr="006F4603">
        <w:t>Regidores Propietarios</w:t>
      </w:r>
      <w:r w:rsidR="00C30C36" w:rsidRPr="006F4603">
        <w:t>:</w:t>
      </w:r>
    </w:p>
    <w:p w:rsidR="00225640" w:rsidRPr="006F4603" w:rsidRDefault="00225640" w:rsidP="00EB0243"/>
    <w:p w:rsidR="00D77794" w:rsidRDefault="00D77794" w:rsidP="00427ADB">
      <w:pPr>
        <w:rPr>
          <w:b/>
        </w:rPr>
      </w:pPr>
      <w:r>
        <w:rPr>
          <w:b/>
        </w:rPr>
        <w:t xml:space="preserve">MTRO. </w:t>
      </w:r>
      <w:r w:rsidR="00B4501F">
        <w:rPr>
          <w:b/>
        </w:rPr>
        <w:t>JUAN ERNESTO NAVARRO SALCEDO.</w:t>
      </w:r>
    </w:p>
    <w:p w:rsidR="00E0346C" w:rsidRDefault="00E0346C" w:rsidP="00427ADB">
      <w:pPr>
        <w:rPr>
          <w:b/>
        </w:rPr>
      </w:pPr>
      <w:r w:rsidRPr="006F4603">
        <w:rPr>
          <w:b/>
        </w:rPr>
        <w:t>DRA. SANDRA JULIA CASTELLÓN RODRIGUEZ.</w:t>
      </w:r>
    </w:p>
    <w:p w:rsidR="008B38E1" w:rsidRDefault="008B38E1" w:rsidP="00427ADB">
      <w:pPr>
        <w:rPr>
          <w:b/>
        </w:rPr>
      </w:pPr>
      <w:r>
        <w:rPr>
          <w:b/>
        </w:rPr>
        <w:t>MTRA. ROSA RUVALCABA NAVARRO</w:t>
      </w:r>
    </w:p>
    <w:p w:rsidR="002A2B9A" w:rsidRDefault="00E0346C" w:rsidP="00427ADB">
      <w:pPr>
        <w:rPr>
          <w:b/>
        </w:rPr>
      </w:pPr>
      <w:r w:rsidRPr="006F4603">
        <w:rPr>
          <w:b/>
        </w:rPr>
        <w:t>MTRO. MARTIN ACOSTA CORTES.</w:t>
      </w:r>
    </w:p>
    <w:p w:rsidR="00427ADB" w:rsidRDefault="00427ADB" w:rsidP="00427ADB">
      <w:pPr>
        <w:rPr>
          <w:b/>
        </w:rPr>
      </w:pPr>
      <w:r w:rsidRPr="006F4603">
        <w:rPr>
          <w:b/>
        </w:rPr>
        <w:t>LIC. MARIA CONCEPCION HERNANDEZ PULIDO</w:t>
      </w:r>
      <w:r w:rsidR="00B742EF" w:rsidRPr="006F4603">
        <w:rPr>
          <w:b/>
        </w:rPr>
        <w:t>.</w:t>
      </w:r>
      <w:r w:rsidRPr="006F4603">
        <w:rPr>
          <w:b/>
        </w:rPr>
        <w:t xml:space="preserve"> </w:t>
      </w:r>
    </w:p>
    <w:p w:rsidR="00FC7AB8" w:rsidRPr="006F4603" w:rsidRDefault="00E0346C" w:rsidP="00EB0243">
      <w:pPr>
        <w:rPr>
          <w:b/>
        </w:rPr>
      </w:pPr>
      <w:r>
        <w:rPr>
          <w:b/>
        </w:rPr>
        <w:t>C. JOSÉ MARTÍN FLORES NAVARRO</w:t>
      </w:r>
    </w:p>
    <w:p w:rsidR="00207ED8" w:rsidRPr="006F4603" w:rsidRDefault="00207ED8" w:rsidP="00EB0243">
      <w:pPr>
        <w:rPr>
          <w:b/>
        </w:rPr>
      </w:pPr>
      <w:r w:rsidRPr="006F4603">
        <w:rPr>
          <w:b/>
        </w:rPr>
        <w:t xml:space="preserve">LIC. ESPERANZA ADRIANA REYNOSO NUÑO. </w:t>
      </w:r>
    </w:p>
    <w:p w:rsidR="00FC7AB8" w:rsidRDefault="00FC7AB8" w:rsidP="00EB0243">
      <w:pPr>
        <w:rPr>
          <w:b/>
        </w:rPr>
      </w:pPr>
      <w:r w:rsidRPr="006F4603">
        <w:rPr>
          <w:b/>
        </w:rPr>
        <w:t>LIC. SUSANA ÁLVAREZ SERRATO</w:t>
      </w:r>
      <w:r w:rsidR="00B742EF" w:rsidRPr="006F4603">
        <w:rPr>
          <w:b/>
        </w:rPr>
        <w:t>.</w:t>
      </w:r>
    </w:p>
    <w:p w:rsidR="00E0346C" w:rsidRDefault="00E0346C" w:rsidP="00EB0243">
      <w:pPr>
        <w:rPr>
          <w:b/>
        </w:rPr>
      </w:pPr>
      <w:r>
        <w:rPr>
          <w:b/>
        </w:rPr>
        <w:t>C. ANA DELIA BARBA MURILLO</w:t>
      </w:r>
    </w:p>
    <w:p w:rsidR="00E0346C" w:rsidRPr="006F4603" w:rsidRDefault="00E0346C" w:rsidP="00EB0243">
      <w:pPr>
        <w:rPr>
          <w:b/>
        </w:rPr>
      </w:pPr>
      <w:r>
        <w:rPr>
          <w:b/>
        </w:rPr>
        <w:t>C.ALFREDO CAMARENA PÉREZ</w:t>
      </w:r>
    </w:p>
    <w:p w:rsidR="00E0346C" w:rsidRDefault="006F4603" w:rsidP="00EB0243">
      <w:pPr>
        <w:rPr>
          <w:b/>
        </w:rPr>
      </w:pPr>
      <w:r w:rsidRPr="006F4603">
        <w:rPr>
          <w:b/>
        </w:rPr>
        <w:t>LIC. MARÍA DEL REFUGIO CAMARENA JÁUREGUI.</w:t>
      </w:r>
    </w:p>
    <w:p w:rsidR="006F4603" w:rsidRDefault="006F4603" w:rsidP="00EB0243">
      <w:pPr>
        <w:rPr>
          <w:b/>
        </w:rPr>
      </w:pPr>
    </w:p>
    <w:p w:rsidR="00C97035" w:rsidRDefault="00C97035" w:rsidP="00EB0243">
      <w:pPr>
        <w:rPr>
          <w:b/>
        </w:rPr>
      </w:pPr>
    </w:p>
    <w:p w:rsidR="005624AB" w:rsidRDefault="005624AB" w:rsidP="00EB0243"/>
    <w:p w:rsidR="006E30D5" w:rsidRDefault="00765556" w:rsidP="00742439">
      <w:r w:rsidRPr="00D64A28">
        <w:t xml:space="preserve">El Presidente Municipal interroga al suscrito </w:t>
      </w:r>
      <w:r w:rsidR="000B2141">
        <w:t>Secretario General</w:t>
      </w:r>
      <w:r w:rsidR="003F2E2C">
        <w:t xml:space="preserve">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r w:rsidR="00351A36">
        <w:t xml:space="preserve">Solo si me lo permite quisiera poner a consideración </w:t>
      </w:r>
      <w:r w:rsidR="008B38E1">
        <w:t>del pleno la justificación de</w:t>
      </w:r>
      <w:r w:rsidR="00E0346C">
        <w:t>l</w:t>
      </w:r>
      <w:r w:rsidR="008B38E1">
        <w:t xml:space="preserve"> </w:t>
      </w:r>
      <w:r w:rsidR="00E0346C">
        <w:t xml:space="preserve">regidor: Lic. Rubén Ramírez </w:t>
      </w:r>
      <w:proofErr w:type="spellStart"/>
      <w:r w:rsidR="00E0346C">
        <w:t>Ramírez</w:t>
      </w:r>
      <w:proofErr w:type="spellEnd"/>
      <w:r w:rsidR="00E0346C">
        <w:t>, que no podrá</w:t>
      </w:r>
      <w:r w:rsidR="00351A36">
        <w:t xml:space="preserve"> asistir por cuestiones personales. Cabe mencionar q</w:t>
      </w:r>
      <w:r w:rsidR="00E0346C">
        <w:t>ue en tiempo y forma presento</w:t>
      </w:r>
      <w:r w:rsidR="00351A36">
        <w:t xml:space="preserve"> su justificación.</w:t>
      </w:r>
    </w:p>
    <w:p w:rsidR="00DC01F2" w:rsidRDefault="00DC01F2" w:rsidP="00742439"/>
    <w:p w:rsidR="00E0346C" w:rsidRDefault="00E0346C" w:rsidP="00742439"/>
    <w:p w:rsidR="00E0346C" w:rsidRPr="00F02133" w:rsidRDefault="00E0346C" w:rsidP="00E0346C">
      <w:pPr>
        <w:widowControl w:val="0"/>
        <w:autoSpaceDE w:val="0"/>
        <w:autoSpaceDN w:val="0"/>
        <w:adjustRightInd w:val="0"/>
        <w:rPr>
          <w:b/>
          <w:lang w:val="es-ES"/>
        </w:rPr>
      </w:pPr>
      <w:r w:rsidRPr="00C273D8">
        <w:rPr>
          <w:b/>
          <w:highlight w:val="lightGray"/>
          <w:lang w:val="es-ES"/>
        </w:rPr>
        <w:t xml:space="preserve">El </w:t>
      </w:r>
      <w:r w:rsidR="000B2141">
        <w:rPr>
          <w:b/>
          <w:highlight w:val="lightGray"/>
          <w:lang w:val="es-ES"/>
        </w:rPr>
        <w:t>Secretario</w:t>
      </w:r>
      <w:r w:rsidRPr="00C273D8">
        <w:rPr>
          <w:b/>
          <w:highlight w:val="lightGray"/>
          <w:lang w:val="es-ES"/>
        </w:rPr>
        <w:t>.-</w:t>
      </w:r>
    </w:p>
    <w:p w:rsidR="00E0346C" w:rsidRPr="00F02133" w:rsidRDefault="00E0346C" w:rsidP="00E0346C">
      <w:pPr>
        <w:widowControl w:val="0"/>
        <w:autoSpaceDE w:val="0"/>
        <w:autoSpaceDN w:val="0"/>
        <w:adjustRightInd w:val="0"/>
        <w:rPr>
          <w:lang w:val="es-ES"/>
        </w:rPr>
      </w:pPr>
    </w:p>
    <w:p w:rsidR="00E0346C" w:rsidRPr="00F02133" w:rsidRDefault="00E0346C" w:rsidP="00E0346C">
      <w:pPr>
        <w:widowControl w:val="0"/>
        <w:autoSpaceDE w:val="0"/>
        <w:autoSpaceDN w:val="0"/>
        <w:adjustRightInd w:val="0"/>
        <w:rPr>
          <w:lang w:val="es-ES"/>
        </w:rPr>
      </w:pPr>
      <w:r w:rsidRPr="00F02133">
        <w:rPr>
          <w:lang w:val="es-ES"/>
        </w:rPr>
        <w:t>En votación económica se solicita que quienes estén a favor lo manifiesten levantando la mano, en contra o abstenciones.</w:t>
      </w:r>
    </w:p>
    <w:p w:rsidR="00E0346C" w:rsidRPr="00F02133" w:rsidRDefault="00E0346C" w:rsidP="00E0346C">
      <w:pPr>
        <w:widowControl w:val="0"/>
        <w:autoSpaceDE w:val="0"/>
        <w:autoSpaceDN w:val="0"/>
        <w:adjustRightInd w:val="0"/>
        <w:rPr>
          <w:lang w:val="es-ES"/>
        </w:rPr>
      </w:pPr>
    </w:p>
    <w:p w:rsidR="00E0346C" w:rsidRPr="00F02133" w:rsidRDefault="00E0346C" w:rsidP="00E0346C">
      <w:pPr>
        <w:widowControl w:val="0"/>
        <w:autoSpaceDE w:val="0"/>
        <w:autoSpaceDN w:val="0"/>
        <w:adjustRightInd w:val="0"/>
        <w:rPr>
          <w:lang w:val="es-ES"/>
        </w:rPr>
      </w:pPr>
    </w:p>
    <w:p w:rsidR="00E0346C" w:rsidRDefault="00E0346C" w:rsidP="00E0346C">
      <w:pPr>
        <w:rPr>
          <w:lang w:val="es-ES"/>
        </w:rPr>
      </w:pPr>
      <w:r w:rsidRPr="00F02133">
        <w:rPr>
          <w:lang w:val="es-ES"/>
        </w:rPr>
        <w:t xml:space="preserve">Aprobado en unanimidad </w:t>
      </w:r>
      <w:r>
        <w:rPr>
          <w:lang w:val="es-ES"/>
        </w:rPr>
        <w:t>señor Presidente.</w:t>
      </w:r>
    </w:p>
    <w:p w:rsidR="00E0346C" w:rsidRDefault="00E0346C" w:rsidP="00E0346C"/>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0B2141">
        <w:rPr>
          <w:b/>
        </w:rPr>
        <w:t>EXTRA</w:t>
      </w:r>
      <w:r w:rsidR="00B4501F">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6F4603" w:rsidRDefault="006F4603" w:rsidP="006F4603">
      <w:pPr>
        <w:jc w:val="center"/>
        <w:rPr>
          <w:b/>
          <w:szCs w:val="24"/>
        </w:rPr>
      </w:pPr>
      <w:r>
        <w:rPr>
          <w:b/>
          <w:szCs w:val="24"/>
        </w:rPr>
        <w:t>ORDEN DEL DIA</w:t>
      </w:r>
    </w:p>
    <w:p w:rsidR="006F4603" w:rsidRDefault="006F4603" w:rsidP="006F4603">
      <w:pPr>
        <w:jc w:val="center"/>
        <w:rPr>
          <w:b/>
          <w:szCs w:val="24"/>
        </w:rPr>
      </w:pPr>
    </w:p>
    <w:p w:rsidR="006F4603" w:rsidRPr="00F26BE1" w:rsidRDefault="006F4603" w:rsidP="006F4603">
      <w:pPr>
        <w:rPr>
          <w:b/>
          <w:szCs w:val="24"/>
        </w:rPr>
      </w:pPr>
    </w:p>
    <w:p w:rsidR="000B2141" w:rsidRDefault="000B2141" w:rsidP="000B2141">
      <w:pPr>
        <w:pStyle w:val="Prrafodelista"/>
        <w:numPr>
          <w:ilvl w:val="0"/>
          <w:numId w:val="1"/>
        </w:numPr>
        <w:spacing w:after="160" w:line="259" w:lineRule="auto"/>
        <w:ind w:left="1070"/>
      </w:pPr>
      <w:r w:rsidRPr="002246A3">
        <w:t>LISTA DE ASISTENCIA.</w:t>
      </w:r>
    </w:p>
    <w:p w:rsidR="000B2141" w:rsidRPr="003743CF" w:rsidRDefault="000B2141" w:rsidP="000B2141">
      <w:pPr>
        <w:pStyle w:val="Prrafodelista"/>
        <w:ind w:left="1070"/>
      </w:pPr>
    </w:p>
    <w:p w:rsidR="000B2141" w:rsidRPr="004921DB" w:rsidRDefault="000B2141" w:rsidP="000B2141">
      <w:pPr>
        <w:pStyle w:val="Prrafodelista"/>
        <w:numPr>
          <w:ilvl w:val="0"/>
          <w:numId w:val="1"/>
        </w:numPr>
        <w:spacing w:after="160" w:line="259" w:lineRule="auto"/>
        <w:ind w:left="1070"/>
      </w:pPr>
      <w:r w:rsidRPr="002246A3">
        <w:t>DECLARACIÓN DE QUORUM LEGAL Y APERTURA DE LA SESIÓN.</w:t>
      </w:r>
    </w:p>
    <w:p w:rsidR="000B2141" w:rsidRPr="00D711F2" w:rsidRDefault="000B2141" w:rsidP="000B2141">
      <w:pPr>
        <w:spacing w:line="256" w:lineRule="auto"/>
      </w:pPr>
    </w:p>
    <w:p w:rsidR="000B2141" w:rsidRDefault="000B2141" w:rsidP="000B2141">
      <w:pPr>
        <w:pStyle w:val="Prrafodelista"/>
        <w:numPr>
          <w:ilvl w:val="0"/>
          <w:numId w:val="1"/>
        </w:numPr>
        <w:spacing w:after="160" w:line="259" w:lineRule="auto"/>
        <w:ind w:left="1070"/>
      </w:pPr>
      <w:r>
        <w:t>APROBACIÓN DEL DICTAMEN DE LAS COMISIONES EDILICIAS DE GOBERNACIÓN Y HACIENDA CORRESPONDIENTE A LA SESIÓN NÚMERO 17 CON CARÁCTER DE EXTRAORDINARIA, PARA LA SUSCRIPCIÓN DE UN CONTRATO DE PERMUTA CON EL C. JOSÉ OLIVARES PÉREZ, PARA LA ADQUISICIÓN DE UN POZO DE AGUA QUE ABASTECERÁ DEL SERVICIO A LAS COMUNIDADES DE TINAJEROS, EL BAJÍO Y ALEDAÑAS.</w:t>
      </w:r>
    </w:p>
    <w:p w:rsidR="000B2141" w:rsidRPr="00347308" w:rsidRDefault="000B2141" w:rsidP="000B2141">
      <w:pPr>
        <w:pStyle w:val="Prrafodelista"/>
      </w:pPr>
    </w:p>
    <w:p w:rsidR="000B2141" w:rsidRDefault="000B2141" w:rsidP="000B2141">
      <w:pPr>
        <w:pStyle w:val="Prrafodelista"/>
        <w:numPr>
          <w:ilvl w:val="0"/>
          <w:numId w:val="1"/>
        </w:numPr>
        <w:spacing w:after="160" w:line="259" w:lineRule="auto"/>
        <w:ind w:left="1070"/>
      </w:pPr>
      <w:r>
        <w:t>INICIATIVA CON CARÁCTER DE DICTAMEN LA CUAL TIENE POR OBJETO APROBAR Y AUTORIZAR AL PRESIDENTE MUNICIPAL, SÍNDICO MUNICIPAL, SECRETARIO GENERAL Y TESORERO MUNICIPAL, PARA LA SUSCRIPCIÓN DE UN CONTRATO DE COMODATO DEL C. J. JESÚS CASTELLANOS VALENCIA DE UN POZO DE AGUA. POR UN PERIODO DE 20 AÑOS QUE ABASTECERÁ DEL SERVICIO DE AGUA POTABLE A LAS COMUNIDADES DE LA LENTEJA, LAS LIEBRES Y COMUNIDADES ALEDAÑAS.</w:t>
      </w:r>
    </w:p>
    <w:p w:rsidR="000B2141" w:rsidRPr="00EE5735" w:rsidRDefault="000B2141" w:rsidP="000B2141">
      <w:pPr>
        <w:pStyle w:val="Prrafodelista"/>
      </w:pPr>
    </w:p>
    <w:p w:rsidR="000B2141" w:rsidRDefault="000B2141" w:rsidP="000B2141">
      <w:pPr>
        <w:pStyle w:val="Default"/>
        <w:numPr>
          <w:ilvl w:val="0"/>
          <w:numId w:val="1"/>
        </w:numPr>
        <w:jc w:val="both"/>
        <w:rPr>
          <w:b/>
          <w:sz w:val="22"/>
          <w:szCs w:val="22"/>
        </w:rPr>
      </w:pPr>
      <w:r w:rsidRPr="00EE5735">
        <w:rPr>
          <w:sz w:val="22"/>
          <w:szCs w:val="22"/>
        </w:rPr>
        <w:t>SOLICITUD PARA QUE SE AUTORICE AL</w:t>
      </w:r>
      <w:r w:rsidRPr="00EE5735">
        <w:rPr>
          <w:bCs/>
          <w:sz w:val="22"/>
          <w:szCs w:val="22"/>
        </w:rPr>
        <w:t xml:space="preserve"> </w:t>
      </w:r>
      <w:r w:rsidRPr="00EE5735">
        <w:rPr>
          <w:sz w:val="22"/>
          <w:szCs w:val="22"/>
        </w:rPr>
        <w:t xml:space="preserve">PRESIDENTE MUNICIPAL, SECRETARIO GENERAL, </w:t>
      </w:r>
      <w:r>
        <w:rPr>
          <w:sz w:val="22"/>
          <w:szCs w:val="22"/>
        </w:rPr>
        <w:t>SÍNDICO,</w:t>
      </w:r>
      <w:r w:rsidRPr="00EE5735">
        <w:rPr>
          <w:sz w:val="22"/>
          <w:szCs w:val="22"/>
        </w:rPr>
        <w:t xml:space="preserve"> ENCARGAD</w:t>
      </w:r>
      <w:r>
        <w:rPr>
          <w:sz w:val="22"/>
          <w:szCs w:val="22"/>
        </w:rPr>
        <w:t>O DE LA HACIENDA MUNICIPAL Y AL</w:t>
      </w:r>
      <w:r w:rsidRPr="00EE5735">
        <w:rPr>
          <w:sz w:val="22"/>
          <w:szCs w:val="22"/>
        </w:rPr>
        <w:t xml:space="preserve"> COORDINADOR GENERAL DE GESTION INTEGRAL DE LA CIUDAD; PARA QUE, EN REPRESENTACIÓN DE ESTE AYUNTAMIENTO, SUSCRIBAN UN CONVENIO CON LA </w:t>
      </w:r>
      <w:r w:rsidRPr="00EE5735">
        <w:rPr>
          <w:b/>
          <w:sz w:val="22"/>
          <w:szCs w:val="22"/>
        </w:rPr>
        <w:t>SECRETARIA DE AGRICULTURA DESARROLLO RURAL SADER</w:t>
      </w:r>
      <w:r w:rsidRPr="00EE5735">
        <w:rPr>
          <w:sz w:val="22"/>
          <w:szCs w:val="22"/>
        </w:rPr>
        <w:t xml:space="preserve">, DEL GOBIERNO DEL ESTADO DE JALISCO, POR EL CUAL SE ASIGNE Y TRANSFIERA AL GOBIERNO MUNICIPAL DE ZAPOTLANEJO RECURSOS FINANCIEROS HASTA POR LA CANTIDAD DE </w:t>
      </w:r>
      <w:r w:rsidRPr="00EE5735">
        <w:rPr>
          <w:b/>
          <w:sz w:val="22"/>
          <w:szCs w:val="22"/>
        </w:rPr>
        <w:t>$5,000,000.00 (CINCO MILLONES DE PESOS 00/100 M.N.)</w:t>
      </w:r>
      <w:r w:rsidRPr="00EE5735">
        <w:rPr>
          <w:sz w:val="22"/>
          <w:szCs w:val="22"/>
        </w:rPr>
        <w:t xml:space="preserve">, RECURSO CONTEMPLADO DEL </w:t>
      </w:r>
      <w:r w:rsidRPr="00EE5735">
        <w:rPr>
          <w:b/>
          <w:sz w:val="22"/>
          <w:szCs w:val="22"/>
        </w:rPr>
        <w:t>“PROGRAMA DE EMPEDRADOS PARA LA REACTIVACIÓN ECONOMICA EN LOS MUNICIPIOS” EJERCICIO 2021</w:t>
      </w:r>
    </w:p>
    <w:p w:rsidR="000B2141" w:rsidRPr="00EE5735" w:rsidRDefault="000B2141" w:rsidP="000B2141">
      <w:pPr>
        <w:pStyle w:val="Default"/>
        <w:jc w:val="both"/>
        <w:rPr>
          <w:b/>
          <w:sz w:val="22"/>
          <w:szCs w:val="22"/>
        </w:rPr>
      </w:pPr>
    </w:p>
    <w:p w:rsidR="000B2141" w:rsidRPr="00EE5735" w:rsidRDefault="000B2141" w:rsidP="000B2141">
      <w:pPr>
        <w:pStyle w:val="Textoindependiente"/>
        <w:spacing w:before="8"/>
        <w:ind w:left="1068"/>
        <w:jc w:val="left"/>
        <w:rPr>
          <w:b/>
        </w:rPr>
      </w:pPr>
    </w:p>
    <w:p w:rsidR="000B2141" w:rsidRPr="00EE5735" w:rsidRDefault="000B2141" w:rsidP="000B2141">
      <w:pPr>
        <w:pStyle w:val="Prrafodelista"/>
        <w:tabs>
          <w:tab w:val="left" w:pos="0"/>
        </w:tabs>
        <w:ind w:left="1068" w:right="49"/>
      </w:pPr>
      <w:r w:rsidRPr="00EE5735">
        <w:t>SE AUTORIZA DESTINAR LOS RECURSOS ASIGNADOS Y TRANSFERIDOS POR GOBIERNO DEL ESTADO DE JALISCO, AL PAGO DE LA EJECUCIÓN DE LAS SIGUIENTES ACCIONES EN OBRA:</w:t>
      </w:r>
    </w:p>
    <w:p w:rsidR="000B2141" w:rsidRPr="00EE5735" w:rsidRDefault="000B2141" w:rsidP="000B2141">
      <w:pPr>
        <w:pStyle w:val="Prrafodelista"/>
        <w:tabs>
          <w:tab w:val="left" w:pos="0"/>
        </w:tabs>
        <w:ind w:left="1068" w:right="4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456"/>
      </w:tblGrid>
      <w:tr w:rsidR="000B2141" w:rsidRPr="00EE5735" w:rsidTr="000B2141">
        <w:tc>
          <w:tcPr>
            <w:tcW w:w="709" w:type="dxa"/>
            <w:shd w:val="clear" w:color="auto" w:fill="A6A6A6"/>
            <w:vAlign w:val="center"/>
          </w:tcPr>
          <w:p w:rsidR="000B2141" w:rsidRPr="00EE5735" w:rsidRDefault="000B2141" w:rsidP="000B2141">
            <w:pPr>
              <w:jc w:val="center"/>
              <w:rPr>
                <w:b/>
              </w:rPr>
            </w:pPr>
            <w:r w:rsidRPr="00EE5735">
              <w:rPr>
                <w:b/>
              </w:rPr>
              <w:t xml:space="preserve">No. </w:t>
            </w:r>
          </w:p>
        </w:tc>
        <w:tc>
          <w:tcPr>
            <w:tcW w:w="8222" w:type="dxa"/>
            <w:shd w:val="clear" w:color="auto" w:fill="A6A6A6"/>
          </w:tcPr>
          <w:p w:rsidR="000B2141" w:rsidRPr="00EE5735" w:rsidRDefault="000B2141" w:rsidP="000B2141">
            <w:pPr>
              <w:rPr>
                <w:b/>
              </w:rPr>
            </w:pPr>
            <w:r w:rsidRPr="00EE5735">
              <w:rPr>
                <w:b/>
              </w:rPr>
              <w:t>Nombre la obra</w:t>
            </w:r>
          </w:p>
        </w:tc>
      </w:tr>
      <w:tr w:rsidR="000B2141" w:rsidRPr="00EE5735" w:rsidTr="000B2141">
        <w:tc>
          <w:tcPr>
            <w:tcW w:w="709" w:type="dxa"/>
            <w:shd w:val="clear" w:color="auto" w:fill="auto"/>
            <w:vAlign w:val="center"/>
          </w:tcPr>
          <w:p w:rsidR="000B2141" w:rsidRPr="00EE5735" w:rsidRDefault="000B2141" w:rsidP="000B2141">
            <w:pPr>
              <w:jc w:val="center"/>
            </w:pPr>
            <w:r w:rsidRPr="00EE5735">
              <w:t>1</w:t>
            </w:r>
          </w:p>
        </w:tc>
        <w:tc>
          <w:tcPr>
            <w:tcW w:w="8222" w:type="dxa"/>
            <w:shd w:val="clear" w:color="auto" w:fill="auto"/>
          </w:tcPr>
          <w:p w:rsidR="000B2141" w:rsidRPr="00EE5735" w:rsidRDefault="000B2141" w:rsidP="000B2141">
            <w:r w:rsidRPr="00EE5735">
              <w:t xml:space="preserve">Construcción empedrado tradicional en Camino Real La Laja, Delegación La Laja, Municipio de </w:t>
            </w:r>
            <w:proofErr w:type="spellStart"/>
            <w:r w:rsidRPr="00EE5735">
              <w:t>Zapotlanejo</w:t>
            </w:r>
            <w:proofErr w:type="spellEnd"/>
            <w:r w:rsidRPr="00EE5735">
              <w:t>, Jalisco.</w:t>
            </w:r>
          </w:p>
        </w:tc>
      </w:tr>
      <w:tr w:rsidR="000B2141" w:rsidRPr="00EE5735" w:rsidTr="000B2141">
        <w:tc>
          <w:tcPr>
            <w:tcW w:w="709" w:type="dxa"/>
            <w:shd w:val="clear" w:color="auto" w:fill="auto"/>
            <w:vAlign w:val="center"/>
          </w:tcPr>
          <w:p w:rsidR="000B2141" w:rsidRPr="00EE5735" w:rsidRDefault="000B2141" w:rsidP="000B2141">
            <w:pPr>
              <w:jc w:val="center"/>
            </w:pPr>
            <w:r w:rsidRPr="00EE5735">
              <w:t>2</w:t>
            </w:r>
          </w:p>
        </w:tc>
        <w:tc>
          <w:tcPr>
            <w:tcW w:w="8222" w:type="dxa"/>
            <w:shd w:val="clear" w:color="auto" w:fill="auto"/>
          </w:tcPr>
          <w:p w:rsidR="000B2141" w:rsidRPr="00EE5735" w:rsidRDefault="000B2141" w:rsidP="000B2141">
            <w:r w:rsidRPr="00EE5735">
              <w:t xml:space="preserve">Construcción empedrado tradicional en Libramiento Santa Fe, Delegación Santa Fe, Municipio de </w:t>
            </w:r>
            <w:proofErr w:type="spellStart"/>
            <w:r w:rsidRPr="00EE5735">
              <w:t>Zapotlanejo</w:t>
            </w:r>
            <w:proofErr w:type="spellEnd"/>
            <w:r w:rsidRPr="00EE5735">
              <w:t>, Jalisco.</w:t>
            </w:r>
          </w:p>
        </w:tc>
      </w:tr>
      <w:tr w:rsidR="000B2141" w:rsidRPr="00EE5735" w:rsidTr="000B2141">
        <w:tc>
          <w:tcPr>
            <w:tcW w:w="709" w:type="dxa"/>
            <w:shd w:val="clear" w:color="auto" w:fill="auto"/>
            <w:vAlign w:val="center"/>
          </w:tcPr>
          <w:p w:rsidR="000B2141" w:rsidRPr="00EE5735" w:rsidRDefault="000B2141" w:rsidP="000B2141">
            <w:pPr>
              <w:jc w:val="center"/>
            </w:pPr>
            <w:r w:rsidRPr="00EE5735">
              <w:lastRenderedPageBreak/>
              <w:t>3</w:t>
            </w:r>
          </w:p>
        </w:tc>
        <w:tc>
          <w:tcPr>
            <w:tcW w:w="8222" w:type="dxa"/>
            <w:shd w:val="clear" w:color="auto" w:fill="auto"/>
          </w:tcPr>
          <w:p w:rsidR="000B2141" w:rsidRPr="00EE5735" w:rsidRDefault="000B2141" w:rsidP="000B2141">
            <w:r w:rsidRPr="00EE5735">
              <w:t xml:space="preserve">Construcción empedrado tradicional en Camino a las Puertas, Delegación San José de las Flores, Municipio de </w:t>
            </w:r>
            <w:proofErr w:type="spellStart"/>
            <w:r w:rsidRPr="00EE5735">
              <w:t>Zapotlanejo</w:t>
            </w:r>
            <w:proofErr w:type="spellEnd"/>
            <w:r w:rsidRPr="00EE5735">
              <w:t>, Jalisco.</w:t>
            </w:r>
          </w:p>
        </w:tc>
      </w:tr>
      <w:tr w:rsidR="000B2141" w:rsidRPr="00EE5735" w:rsidTr="000B2141">
        <w:tc>
          <w:tcPr>
            <w:tcW w:w="709" w:type="dxa"/>
            <w:shd w:val="clear" w:color="auto" w:fill="auto"/>
            <w:vAlign w:val="center"/>
          </w:tcPr>
          <w:p w:rsidR="000B2141" w:rsidRPr="00EE5735" w:rsidRDefault="000B2141" w:rsidP="000B2141">
            <w:pPr>
              <w:jc w:val="center"/>
            </w:pPr>
            <w:r w:rsidRPr="00EE5735">
              <w:t>4</w:t>
            </w:r>
          </w:p>
        </w:tc>
        <w:tc>
          <w:tcPr>
            <w:tcW w:w="8222" w:type="dxa"/>
            <w:shd w:val="clear" w:color="auto" w:fill="auto"/>
          </w:tcPr>
          <w:p w:rsidR="000B2141" w:rsidRPr="00EE5735" w:rsidRDefault="000B2141" w:rsidP="000B2141">
            <w:r w:rsidRPr="00EE5735">
              <w:t xml:space="preserve">Construcción empedrado tradicional en Camino La Lenteja, Delegación </w:t>
            </w:r>
            <w:proofErr w:type="spellStart"/>
            <w:r w:rsidRPr="00EE5735">
              <w:t>Matatlán</w:t>
            </w:r>
            <w:proofErr w:type="spellEnd"/>
            <w:r w:rsidRPr="00EE5735">
              <w:t xml:space="preserve">, Municipio de </w:t>
            </w:r>
            <w:proofErr w:type="spellStart"/>
            <w:r w:rsidRPr="00EE5735">
              <w:t>Zapotlanejo</w:t>
            </w:r>
            <w:proofErr w:type="spellEnd"/>
            <w:r w:rsidRPr="00EE5735">
              <w:t>, Jalisco.</w:t>
            </w:r>
          </w:p>
        </w:tc>
      </w:tr>
      <w:tr w:rsidR="000B2141" w:rsidRPr="00EE5735" w:rsidTr="000B2141">
        <w:tc>
          <w:tcPr>
            <w:tcW w:w="709" w:type="dxa"/>
            <w:shd w:val="clear" w:color="auto" w:fill="auto"/>
            <w:vAlign w:val="center"/>
          </w:tcPr>
          <w:p w:rsidR="000B2141" w:rsidRPr="00EE5735" w:rsidRDefault="000B2141" w:rsidP="000B2141">
            <w:pPr>
              <w:jc w:val="center"/>
            </w:pPr>
            <w:r w:rsidRPr="00EE5735">
              <w:t>5</w:t>
            </w:r>
          </w:p>
        </w:tc>
        <w:tc>
          <w:tcPr>
            <w:tcW w:w="8222" w:type="dxa"/>
            <w:shd w:val="clear" w:color="auto" w:fill="auto"/>
          </w:tcPr>
          <w:p w:rsidR="000B2141" w:rsidRPr="00EE5735" w:rsidRDefault="000B2141" w:rsidP="000B2141">
            <w:r w:rsidRPr="00EE5735">
              <w:t xml:space="preserve">Construcción empedrado tradicional en Camino al Bajío Municipio de </w:t>
            </w:r>
            <w:proofErr w:type="spellStart"/>
            <w:r w:rsidRPr="00EE5735">
              <w:t>Zapotlanejo</w:t>
            </w:r>
            <w:proofErr w:type="spellEnd"/>
            <w:r w:rsidRPr="00EE5735">
              <w:t>, Jalisco.</w:t>
            </w:r>
          </w:p>
        </w:tc>
      </w:tr>
    </w:tbl>
    <w:p w:rsidR="000B2141" w:rsidRPr="00EE5735" w:rsidRDefault="000B2141" w:rsidP="000B2141">
      <w:pPr>
        <w:pStyle w:val="Prrafodelista"/>
        <w:ind w:left="1070"/>
      </w:pPr>
    </w:p>
    <w:p w:rsidR="000B2141" w:rsidRPr="00EE5735" w:rsidRDefault="000B2141" w:rsidP="000B2141">
      <w:pPr>
        <w:pStyle w:val="Prrafodelista"/>
      </w:pPr>
    </w:p>
    <w:p w:rsidR="000B2141" w:rsidRDefault="000B2141" w:rsidP="000B2141">
      <w:pPr>
        <w:pStyle w:val="Prrafodelista"/>
        <w:numPr>
          <w:ilvl w:val="0"/>
          <w:numId w:val="1"/>
        </w:numPr>
        <w:spacing w:after="160" w:line="259" w:lineRule="auto"/>
        <w:ind w:left="1070"/>
      </w:pPr>
      <w:r w:rsidRPr="00EE5735">
        <w:t xml:space="preserve">TOMA DE PROTESTA DE LOS CIUDADANOS QUE ASUMIRÁN EL CARGO COMO REGIDORES </w:t>
      </w:r>
      <w:r>
        <w:t>DEL AYUNTAMIENTO</w:t>
      </w:r>
      <w:r w:rsidRPr="00EE5735">
        <w:t xml:space="preserve"> DE ZAPOTLANEJO, JALISCO</w:t>
      </w:r>
      <w:r>
        <w:t xml:space="preserve"> Y TOMA DE PROTESTA DEL SÍNDICO</w:t>
      </w:r>
      <w:r w:rsidRPr="00EE5735">
        <w:t>.</w:t>
      </w:r>
    </w:p>
    <w:p w:rsidR="000B2141" w:rsidRPr="0092262E" w:rsidRDefault="000B2141" w:rsidP="000B2141">
      <w:pPr>
        <w:spacing w:after="160" w:line="259" w:lineRule="auto"/>
      </w:pPr>
    </w:p>
    <w:p w:rsidR="00CB26D5"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w:t>
      </w:r>
      <w:r w:rsidR="00DE3342">
        <w:t>Síndico Municipal</w:t>
      </w:r>
      <w:r w:rsidRPr="00B36363">
        <w:t xml:space="preserve"> para que proceda a someter a consideración de los Regidores Presentes el orden del día, por lo que el Presidente Municipal señala a los Regido</w:t>
      </w:r>
      <w:r w:rsidR="00CB26D5">
        <w:t>res que está a su consideración.</w:t>
      </w:r>
    </w:p>
    <w:p w:rsidR="000B2141" w:rsidRDefault="000B2141" w:rsidP="003C7A61">
      <w:pPr>
        <w:pStyle w:val="Prrafodelista"/>
        <w:spacing w:after="160" w:line="259" w:lineRule="auto"/>
        <w:ind w:left="0"/>
      </w:pPr>
    </w:p>
    <w:p w:rsidR="00FD4819" w:rsidRDefault="00FD4819" w:rsidP="003C7A61">
      <w:pPr>
        <w:pStyle w:val="Prrafodelista"/>
        <w:spacing w:after="160" w:line="259" w:lineRule="auto"/>
        <w:ind w:left="0"/>
      </w:pPr>
    </w:p>
    <w:p w:rsidR="00F02133" w:rsidRDefault="00F02133" w:rsidP="00F02133">
      <w:pPr>
        <w:spacing w:after="160" w:line="256" w:lineRule="auto"/>
        <w:rPr>
          <w:b/>
        </w:rPr>
      </w:pPr>
      <w:r w:rsidRPr="00F02133">
        <w:rPr>
          <w:b/>
          <w:highlight w:val="lightGray"/>
        </w:rPr>
        <w:t xml:space="preserve">El  Presidente Municipal.- </w:t>
      </w:r>
    </w:p>
    <w:p w:rsidR="00F02133" w:rsidRDefault="00514D68" w:rsidP="001D5908">
      <w:pPr>
        <w:spacing w:after="160" w:line="256" w:lineRule="auto"/>
      </w:pPr>
      <w:r>
        <w:t>Está a su consideración el orden del día propuesto.</w:t>
      </w:r>
    </w:p>
    <w:p w:rsidR="0019063F" w:rsidRPr="000B2141" w:rsidRDefault="000B2141" w:rsidP="0019063F">
      <w:pPr>
        <w:spacing w:after="160" w:line="256" w:lineRule="auto"/>
        <w:rPr>
          <w:sz w:val="22"/>
          <w:szCs w:val="24"/>
        </w:rPr>
      </w:pPr>
      <w:r w:rsidRPr="000B2141">
        <w:t>Secretario proceda a tomar la votación.</w:t>
      </w:r>
    </w:p>
    <w:p w:rsidR="00C273D8" w:rsidRDefault="00C273D8" w:rsidP="00F02133"/>
    <w:p w:rsidR="0019063F" w:rsidRDefault="0019063F" w:rsidP="00F02133"/>
    <w:p w:rsidR="009228F9" w:rsidRPr="00F02133" w:rsidRDefault="000B2141" w:rsidP="009228F9">
      <w:pPr>
        <w:widowControl w:val="0"/>
        <w:autoSpaceDE w:val="0"/>
        <w:autoSpaceDN w:val="0"/>
        <w:adjustRightInd w:val="0"/>
        <w:rPr>
          <w:b/>
          <w:lang w:val="es-ES"/>
        </w:rPr>
      </w:pPr>
      <w:r w:rsidRPr="00FB551B">
        <w:rPr>
          <w:b/>
          <w:sz w:val="28"/>
          <w:highlight w:val="lightGray"/>
        </w:rPr>
        <w:t>El Secretario.-</w:t>
      </w:r>
    </w:p>
    <w:p w:rsidR="009228F9" w:rsidRPr="00F02133" w:rsidRDefault="009228F9" w:rsidP="009228F9">
      <w:pPr>
        <w:widowControl w:val="0"/>
        <w:autoSpaceDE w:val="0"/>
        <w:autoSpaceDN w:val="0"/>
        <w:adjustRightInd w:val="0"/>
        <w:rPr>
          <w:lang w:val="es-ES"/>
        </w:rPr>
      </w:pPr>
    </w:p>
    <w:p w:rsidR="009228F9" w:rsidRPr="00F02133" w:rsidRDefault="009228F9" w:rsidP="009228F9">
      <w:pPr>
        <w:widowControl w:val="0"/>
        <w:autoSpaceDE w:val="0"/>
        <w:autoSpaceDN w:val="0"/>
        <w:adjustRightInd w:val="0"/>
        <w:rPr>
          <w:lang w:val="es-ES"/>
        </w:rPr>
      </w:pPr>
      <w:r w:rsidRPr="00F02133">
        <w:rPr>
          <w:lang w:val="es-ES"/>
        </w:rPr>
        <w:t>En votación económica se solicita que quienes estén a favor</w:t>
      </w:r>
      <w:r>
        <w:rPr>
          <w:lang w:val="es-ES"/>
        </w:rPr>
        <w:t xml:space="preserve"> del orden del día</w:t>
      </w:r>
      <w:r w:rsidR="0019063F">
        <w:rPr>
          <w:lang w:val="es-ES"/>
        </w:rPr>
        <w:t xml:space="preserve">, </w:t>
      </w:r>
      <w:r w:rsidRPr="00F02133">
        <w:rPr>
          <w:lang w:val="es-ES"/>
        </w:rPr>
        <w:t>lo manifiesten levantando la mano</w:t>
      </w:r>
      <w:r w:rsidR="0019063F">
        <w:rPr>
          <w:lang w:val="es-ES"/>
        </w:rPr>
        <w:t>.</w:t>
      </w:r>
    </w:p>
    <w:p w:rsidR="009228F9" w:rsidRPr="00F02133" w:rsidRDefault="009228F9" w:rsidP="009228F9">
      <w:pPr>
        <w:widowControl w:val="0"/>
        <w:autoSpaceDE w:val="0"/>
        <w:autoSpaceDN w:val="0"/>
        <w:adjustRightInd w:val="0"/>
        <w:rPr>
          <w:lang w:val="es-ES"/>
        </w:rPr>
      </w:pPr>
    </w:p>
    <w:p w:rsidR="009228F9" w:rsidRPr="00F02133" w:rsidRDefault="009228F9" w:rsidP="009228F9">
      <w:pPr>
        <w:widowControl w:val="0"/>
        <w:autoSpaceDE w:val="0"/>
        <w:autoSpaceDN w:val="0"/>
        <w:adjustRightInd w:val="0"/>
        <w:rPr>
          <w:lang w:val="es-ES"/>
        </w:rPr>
      </w:pPr>
    </w:p>
    <w:p w:rsidR="00F02133" w:rsidRDefault="009228F9" w:rsidP="009228F9">
      <w:pPr>
        <w:pStyle w:val="Prrafodelista"/>
        <w:spacing w:after="160" w:line="259" w:lineRule="auto"/>
        <w:ind w:left="0"/>
        <w:rPr>
          <w:lang w:val="es-ES"/>
        </w:rPr>
      </w:pPr>
      <w:r w:rsidRPr="00F02133">
        <w:rPr>
          <w:lang w:val="es-ES"/>
        </w:rPr>
        <w:t xml:space="preserve">Aprobado en unanimidad </w:t>
      </w:r>
      <w:r>
        <w:rPr>
          <w:lang w:val="es-ES"/>
        </w:rPr>
        <w:t>señor Presidente.</w:t>
      </w:r>
    </w:p>
    <w:p w:rsidR="00BE66CC" w:rsidRPr="00F02133" w:rsidRDefault="00BE66CC" w:rsidP="00F02133">
      <w:pPr>
        <w:pStyle w:val="Prrafodelista"/>
        <w:spacing w:after="160" w:line="259" w:lineRule="auto"/>
        <w:ind w:left="0"/>
        <w:rPr>
          <w:lang w:val="es-ES"/>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0B2141">
        <w:t>Secretario General</w:t>
      </w:r>
      <w:r w:rsidRPr="00892917">
        <w:t xml:space="preserve"> para que proceda a desahogar el primer punto del orden del día, el cual se desahoga de la siguiente manera:</w:t>
      </w:r>
    </w:p>
    <w:p w:rsidR="00AC388E" w:rsidRDefault="00AC388E" w:rsidP="00EB0243"/>
    <w:p w:rsidR="00BE66CC" w:rsidRDefault="00BE66CC"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A0E06" w:rsidRPr="003C7DC4">
        <w:t>YA FUE LLEVADO A CABO AL NOMBRAR LISTA DE ASISTENCIA AL INICIO DE LA PRESENTE SESIÓN.</w:t>
      </w:r>
      <w:r w:rsidR="00255D7C" w:rsidRPr="0021006A">
        <w:rPr>
          <w:szCs w:val="24"/>
        </w:rPr>
        <w:t xml:space="preserve">  </w:t>
      </w:r>
    </w:p>
    <w:p w:rsidR="004B618E" w:rsidRDefault="004B618E" w:rsidP="00EB0243"/>
    <w:p w:rsidR="00504AF7" w:rsidRDefault="00504AF7" w:rsidP="00EB0243"/>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rPr>
          <w:sz w:val="28"/>
        </w:rPr>
      </w:pPr>
    </w:p>
    <w:p w:rsidR="00DA0E06" w:rsidRDefault="00DA0E06" w:rsidP="00DA0E06">
      <w:pPr>
        <w:rPr>
          <w:sz w:val="28"/>
        </w:rPr>
      </w:pPr>
      <w:r w:rsidRPr="00804D35">
        <w:rPr>
          <w:sz w:val="28"/>
        </w:rPr>
        <w:t xml:space="preserve">Continúe </w:t>
      </w:r>
      <w:r w:rsidR="000B2141">
        <w:rPr>
          <w:sz w:val="28"/>
        </w:rPr>
        <w:t>Secretario</w:t>
      </w:r>
      <w:r w:rsidRPr="00804D35">
        <w:rPr>
          <w:sz w:val="28"/>
        </w:rPr>
        <w:t xml:space="preserve"> con el siguiente punto</w:t>
      </w:r>
      <w:r>
        <w:rPr>
          <w:sz w:val="28"/>
        </w:rPr>
        <w:t>.</w:t>
      </w:r>
    </w:p>
    <w:p w:rsidR="00DA0E06" w:rsidRDefault="00DA0E06" w:rsidP="00DA0E06">
      <w:pPr>
        <w:rPr>
          <w:sz w:val="28"/>
        </w:rPr>
      </w:pPr>
    </w:p>
    <w:p w:rsidR="00DA0E06" w:rsidRPr="00DA0E06" w:rsidRDefault="00DA0E06" w:rsidP="00DA0E06">
      <w:pPr>
        <w:widowControl w:val="0"/>
        <w:autoSpaceDE w:val="0"/>
        <w:autoSpaceDN w:val="0"/>
        <w:adjustRightInd w:val="0"/>
        <w:rPr>
          <w:b/>
          <w:sz w:val="28"/>
          <w:highlight w:val="lightGray"/>
          <w:lang w:val="es-ES"/>
        </w:rPr>
      </w:pPr>
    </w:p>
    <w:p w:rsidR="00DA0E06" w:rsidRDefault="000B2141" w:rsidP="00DA0E06">
      <w:pPr>
        <w:widowControl w:val="0"/>
        <w:autoSpaceDE w:val="0"/>
        <w:autoSpaceDN w:val="0"/>
        <w:adjustRightInd w:val="0"/>
        <w:rPr>
          <w:b/>
          <w:sz w:val="28"/>
          <w:lang w:val="es-ES"/>
        </w:rPr>
      </w:pPr>
      <w:r w:rsidRPr="00FB551B">
        <w:rPr>
          <w:b/>
          <w:sz w:val="28"/>
          <w:highlight w:val="lightGray"/>
        </w:rPr>
        <w:t>El Secretario.-</w:t>
      </w:r>
    </w:p>
    <w:p w:rsidR="00DA0E06" w:rsidRDefault="00DA0E06" w:rsidP="00DA0E06">
      <w:pPr>
        <w:widowControl w:val="0"/>
        <w:autoSpaceDE w:val="0"/>
        <w:autoSpaceDN w:val="0"/>
        <w:adjustRightInd w:val="0"/>
        <w:rPr>
          <w:b/>
          <w:sz w:val="28"/>
          <w:lang w:val="es-ES"/>
        </w:rPr>
      </w:pPr>
    </w:p>
    <w:p w:rsidR="00DA0E06" w:rsidRDefault="00DA0E06" w:rsidP="00DA0E06">
      <w:pPr>
        <w:spacing w:after="160" w:line="256" w:lineRule="auto"/>
      </w:pPr>
      <w:r w:rsidRPr="00EB7B85">
        <w:rPr>
          <w:b/>
        </w:rPr>
        <w:t>EL SEGUNDO PUNTO ES LA DECLARACIÓN DE QUÓRUM LEGAL Y APERTURA DE LA SESIÓN.</w:t>
      </w:r>
      <w:r w:rsidRPr="00EB7B85">
        <w:t xml:space="preserve">- </w:t>
      </w:r>
      <w:r w:rsidRPr="00595DF9">
        <w:t>YA FUE AGOTADA AL INICIO DE LA SESIÓN.</w:t>
      </w:r>
    </w:p>
    <w:p w:rsidR="00DA0E06" w:rsidRDefault="00DA0E06" w:rsidP="00DA0E06">
      <w:pPr>
        <w:spacing w:after="160" w:line="256" w:lineRule="auto"/>
        <w:rPr>
          <w:b/>
          <w:sz w:val="28"/>
        </w:rPr>
      </w:pPr>
    </w:p>
    <w:p w:rsidR="000B2141" w:rsidRPr="0067172B" w:rsidRDefault="000B2141" w:rsidP="00DA0E06">
      <w:pPr>
        <w:spacing w:after="160" w:line="256" w:lineRule="auto"/>
        <w:rPr>
          <w:b/>
          <w:sz w:val="28"/>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lastRenderedPageBreak/>
        <w:t>El Presidente Municipal.-</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rPr>
      </w:pPr>
      <w:r>
        <w:rPr>
          <w:sz w:val="28"/>
        </w:rPr>
        <w:t xml:space="preserve">Continúe </w:t>
      </w:r>
      <w:r w:rsidR="000B2141">
        <w:rPr>
          <w:sz w:val="28"/>
        </w:rPr>
        <w:t>Secretario</w:t>
      </w:r>
      <w:r w:rsidRPr="00A354C9">
        <w:rPr>
          <w:sz w:val="28"/>
        </w:rPr>
        <w:t xml:space="preserve"> </w:t>
      </w:r>
      <w:r>
        <w:rPr>
          <w:sz w:val="28"/>
        </w:rPr>
        <w:t xml:space="preserve">con el siguiente </w:t>
      </w:r>
      <w:r w:rsidRPr="00A354C9">
        <w:rPr>
          <w:sz w:val="28"/>
        </w:rPr>
        <w:t>punto</w:t>
      </w:r>
      <w:r>
        <w:rPr>
          <w:sz w:val="28"/>
        </w:rPr>
        <w:t>.</w:t>
      </w:r>
    </w:p>
    <w:p w:rsidR="00DA0E06" w:rsidRDefault="00DA0E06" w:rsidP="00DA0E06">
      <w:pPr>
        <w:widowControl w:val="0"/>
        <w:autoSpaceDE w:val="0"/>
        <w:autoSpaceDN w:val="0"/>
        <w:adjustRightInd w:val="0"/>
        <w:rPr>
          <w:sz w:val="28"/>
        </w:rPr>
      </w:pPr>
    </w:p>
    <w:p w:rsidR="00530DF9" w:rsidRPr="00E936FC" w:rsidRDefault="00530DF9" w:rsidP="00DA0E06">
      <w:pPr>
        <w:widowControl w:val="0"/>
        <w:autoSpaceDE w:val="0"/>
        <w:autoSpaceDN w:val="0"/>
        <w:adjustRightInd w:val="0"/>
        <w:rPr>
          <w:sz w:val="28"/>
        </w:rPr>
      </w:pPr>
    </w:p>
    <w:p w:rsidR="0019063F" w:rsidRPr="00CD6809" w:rsidRDefault="000B2141" w:rsidP="0019063F">
      <w:pPr>
        <w:widowControl w:val="0"/>
        <w:autoSpaceDE w:val="0"/>
        <w:autoSpaceDN w:val="0"/>
        <w:adjustRightInd w:val="0"/>
        <w:rPr>
          <w:b/>
          <w:sz w:val="28"/>
          <w:lang w:val="es-ES"/>
        </w:rPr>
      </w:pPr>
      <w:r w:rsidRPr="00FB551B">
        <w:rPr>
          <w:b/>
          <w:sz w:val="28"/>
          <w:highlight w:val="lightGray"/>
        </w:rPr>
        <w:t>El Secretario.-</w:t>
      </w:r>
    </w:p>
    <w:p w:rsidR="0019063F" w:rsidRDefault="0019063F" w:rsidP="0019063F">
      <w:pPr>
        <w:spacing w:after="160" w:line="259" w:lineRule="auto"/>
        <w:rPr>
          <w:b/>
          <w:sz w:val="28"/>
        </w:rPr>
      </w:pPr>
    </w:p>
    <w:p w:rsidR="0019063F" w:rsidRDefault="0019063F" w:rsidP="0019063F">
      <w:pPr>
        <w:spacing w:after="160" w:line="259" w:lineRule="auto"/>
      </w:pPr>
      <w:r w:rsidRPr="0081789C">
        <w:rPr>
          <w:b/>
          <w:sz w:val="28"/>
        </w:rPr>
        <w:t xml:space="preserve">DESAHOGO DEL TERCER PUNTO DEL ORDEN DEL DÍA.- </w:t>
      </w:r>
      <w:r w:rsidR="008C2BDA">
        <w:t>APROBACIÓN DEL DICTAMEN DE LAS COMISIONES EDILICIAS DE GOBERNACIÓN Y HACIENDA CORRESPONDIENTE A LA SESIÓN NÚMERO 17 CON CARÁCTER DE EXTRAORDINARIA, PARA LA SUSCRIPCIÓN DE UN CONTRATO DE PERMUTA CON EL C. JOSÉ OLIVARES PÉREZ, PARA LA ADQUISICIÓN DE UN POZO DE AGUA QUE ABASTECERÁ DEL SERVICIO A LAS COMUNIDADES DE TINAJEROS, EL BAJÍO Y ALEDAÑAS.</w:t>
      </w:r>
    </w:p>
    <w:p w:rsidR="00551622" w:rsidRDefault="00551622" w:rsidP="0019063F">
      <w:pPr>
        <w:spacing w:after="160" w:line="259" w:lineRule="auto"/>
      </w:pPr>
    </w:p>
    <w:p w:rsidR="00551622" w:rsidRPr="00070162" w:rsidRDefault="00551622" w:rsidP="00551622">
      <w:pPr>
        <w:ind w:left="5103"/>
        <w:rPr>
          <w:b/>
          <w:szCs w:val="24"/>
        </w:rPr>
      </w:pPr>
      <w:r w:rsidRPr="00070162">
        <w:rPr>
          <w:b/>
          <w:szCs w:val="24"/>
        </w:rPr>
        <w:t xml:space="preserve">DICTAMEN  DE                                                                             LA COMISIÓN EDILICIA DE </w:t>
      </w:r>
    </w:p>
    <w:p w:rsidR="00551622" w:rsidRPr="00070162" w:rsidRDefault="00551622" w:rsidP="00551622">
      <w:pPr>
        <w:ind w:left="5103"/>
        <w:rPr>
          <w:b/>
          <w:szCs w:val="24"/>
        </w:rPr>
      </w:pPr>
      <w:r w:rsidRPr="00070162">
        <w:rPr>
          <w:b/>
          <w:szCs w:val="24"/>
        </w:rPr>
        <w:t>GOBERNACIÓN Y HACIENDA.</w:t>
      </w:r>
    </w:p>
    <w:p w:rsidR="00551622" w:rsidRPr="00070162" w:rsidRDefault="00551622" w:rsidP="00551622">
      <w:pPr>
        <w:autoSpaceDE w:val="0"/>
        <w:autoSpaceDN w:val="0"/>
        <w:adjustRightInd w:val="0"/>
        <w:rPr>
          <w:color w:val="000000"/>
          <w:szCs w:val="24"/>
        </w:rPr>
      </w:pPr>
    </w:p>
    <w:p w:rsidR="00551622" w:rsidRPr="00070162" w:rsidRDefault="00551622" w:rsidP="00551622">
      <w:pPr>
        <w:rPr>
          <w:rFonts w:eastAsia="Calibri"/>
          <w:b/>
          <w:szCs w:val="24"/>
          <w:lang w:val="es-ES"/>
        </w:rPr>
      </w:pPr>
    </w:p>
    <w:p w:rsidR="00551622" w:rsidRPr="00070162" w:rsidRDefault="00551622" w:rsidP="00551622">
      <w:pPr>
        <w:rPr>
          <w:rFonts w:eastAsia="Calibri"/>
          <w:b/>
          <w:szCs w:val="24"/>
          <w:lang w:val="es-ES"/>
        </w:rPr>
      </w:pPr>
    </w:p>
    <w:p w:rsidR="00551622" w:rsidRPr="00070162" w:rsidRDefault="00551622" w:rsidP="00551622">
      <w:pPr>
        <w:rPr>
          <w:rFonts w:eastAsia="Calibri"/>
          <w:b/>
          <w:szCs w:val="24"/>
          <w:lang w:val="es-ES"/>
        </w:rPr>
      </w:pPr>
    </w:p>
    <w:p w:rsidR="00551622" w:rsidRPr="00070162" w:rsidRDefault="00551622" w:rsidP="00551622">
      <w:pPr>
        <w:rPr>
          <w:rFonts w:eastAsia="Calibri"/>
          <w:b/>
          <w:szCs w:val="24"/>
          <w:lang w:val="es-ES"/>
        </w:rPr>
      </w:pPr>
      <w:r w:rsidRPr="00070162">
        <w:rPr>
          <w:rFonts w:eastAsia="Calibri"/>
          <w:b/>
          <w:szCs w:val="24"/>
          <w:lang w:val="es-ES"/>
        </w:rPr>
        <w:t>AL PLENO DEL AYUNTAMIENTO DE ZAPOTLANEJO, JALISCO.</w:t>
      </w:r>
    </w:p>
    <w:p w:rsidR="00551622" w:rsidRPr="00070162" w:rsidRDefault="00551622" w:rsidP="00551622">
      <w:pPr>
        <w:autoSpaceDE w:val="0"/>
        <w:autoSpaceDN w:val="0"/>
        <w:adjustRightInd w:val="0"/>
        <w:rPr>
          <w:color w:val="000000"/>
          <w:szCs w:val="24"/>
        </w:rPr>
      </w:pPr>
    </w:p>
    <w:p w:rsidR="00551622" w:rsidRPr="00070162" w:rsidRDefault="00551622" w:rsidP="00551622">
      <w:pPr>
        <w:autoSpaceDE w:val="0"/>
        <w:autoSpaceDN w:val="0"/>
        <w:adjustRightInd w:val="0"/>
        <w:rPr>
          <w:color w:val="000000"/>
          <w:szCs w:val="24"/>
        </w:rPr>
      </w:pPr>
    </w:p>
    <w:p w:rsidR="00551622" w:rsidRPr="00070162" w:rsidRDefault="00551622" w:rsidP="00551622">
      <w:pPr>
        <w:autoSpaceDE w:val="0"/>
        <w:autoSpaceDN w:val="0"/>
        <w:adjustRightInd w:val="0"/>
        <w:rPr>
          <w:color w:val="000000"/>
          <w:szCs w:val="24"/>
        </w:rPr>
      </w:pPr>
    </w:p>
    <w:p w:rsidR="00551622" w:rsidRPr="00070162" w:rsidRDefault="00551622" w:rsidP="00551622">
      <w:pPr>
        <w:tabs>
          <w:tab w:val="center" w:pos="4419"/>
          <w:tab w:val="left" w:pos="6408"/>
        </w:tabs>
        <w:rPr>
          <w:rFonts w:eastAsia="Calibri"/>
          <w:szCs w:val="24"/>
          <w:lang w:val="es-ES"/>
        </w:rPr>
      </w:pPr>
      <w:r w:rsidRPr="00070162">
        <w:rPr>
          <w:rFonts w:eastAsia="Calibri"/>
          <w:szCs w:val="24"/>
          <w:lang w:val="es-ES"/>
        </w:rPr>
        <w:t xml:space="preserve">Los suscritos Regidores integrantes de </w:t>
      </w:r>
      <w:r w:rsidRPr="00070162">
        <w:rPr>
          <w:b/>
          <w:szCs w:val="24"/>
        </w:rPr>
        <w:t xml:space="preserve"> </w:t>
      </w:r>
      <w:r w:rsidRPr="00070162">
        <w:rPr>
          <w:szCs w:val="24"/>
          <w:lang w:val="es-ES"/>
        </w:rPr>
        <w:t>la Comisiones  Edilicias</w:t>
      </w:r>
      <w:r w:rsidRPr="00070162">
        <w:rPr>
          <w:rFonts w:eastAsia="Calibri"/>
          <w:szCs w:val="24"/>
          <w:lang w:val="es-ES"/>
        </w:rPr>
        <w:t xml:space="preserve"> de Gobernación y Hacienda, nos permitimos presentar a la alta y distinguida consideración de éste Órgano de Gobierno Municipal, el presente dictamen el cual tiene por objeto analizar la solicitud formulada por el C. </w:t>
      </w:r>
      <w:r w:rsidRPr="00070162">
        <w:rPr>
          <w:rFonts w:eastAsia="Calibri"/>
          <w:b/>
          <w:szCs w:val="24"/>
          <w:lang w:val="es-ES"/>
        </w:rPr>
        <w:t xml:space="preserve">LAP. HÉCTOR ÁLVATREZ CONTRERAS, </w:t>
      </w:r>
      <w:r w:rsidRPr="00070162">
        <w:rPr>
          <w:rFonts w:eastAsia="Calibri"/>
          <w:szCs w:val="24"/>
          <w:lang w:val="es-ES"/>
        </w:rPr>
        <w:t xml:space="preserve">Presidente Municipal, a efecto de que el Ayuntamiento estudie, y en su caso, autorice y apruebe la suscripción del contrato de permuta entre este Gobierno Municipal y el C. </w:t>
      </w:r>
      <w:r w:rsidRPr="00070162">
        <w:rPr>
          <w:rFonts w:eastAsia="Calibri"/>
          <w:b/>
          <w:szCs w:val="24"/>
          <w:lang w:val="es-ES"/>
        </w:rPr>
        <w:t>JOSÉ OLIVARES NUÑO</w:t>
      </w:r>
      <w:r w:rsidRPr="00070162">
        <w:rPr>
          <w:rFonts w:eastAsia="Calibri"/>
          <w:szCs w:val="24"/>
          <w:lang w:val="es-ES"/>
        </w:rPr>
        <w:t>, razón por la cual se formulan los siguientes;</w:t>
      </w:r>
    </w:p>
    <w:p w:rsidR="00551622" w:rsidRPr="00070162" w:rsidRDefault="00551622" w:rsidP="00551622">
      <w:pPr>
        <w:tabs>
          <w:tab w:val="center" w:pos="4419"/>
          <w:tab w:val="left" w:pos="6408"/>
        </w:tabs>
        <w:rPr>
          <w:rFonts w:eastAsia="Calibri"/>
          <w:szCs w:val="24"/>
          <w:lang w:val="es-ES"/>
        </w:rPr>
      </w:pPr>
    </w:p>
    <w:p w:rsidR="00551622" w:rsidRPr="00070162" w:rsidRDefault="00551622" w:rsidP="00551622">
      <w:pPr>
        <w:tabs>
          <w:tab w:val="center" w:pos="4419"/>
          <w:tab w:val="left" w:pos="6408"/>
        </w:tabs>
        <w:rPr>
          <w:rFonts w:eastAsia="Calibri"/>
          <w:b/>
          <w:szCs w:val="24"/>
          <w:lang w:val="es-ES"/>
        </w:rPr>
      </w:pPr>
    </w:p>
    <w:p w:rsidR="00551622" w:rsidRPr="00070162" w:rsidRDefault="00551622" w:rsidP="00551622">
      <w:pPr>
        <w:tabs>
          <w:tab w:val="center" w:pos="4419"/>
          <w:tab w:val="left" w:pos="6408"/>
        </w:tabs>
        <w:jc w:val="center"/>
        <w:rPr>
          <w:rFonts w:eastAsia="Calibri"/>
          <w:b/>
          <w:szCs w:val="24"/>
          <w:lang w:val="es-ES"/>
        </w:rPr>
      </w:pPr>
      <w:r w:rsidRPr="00070162">
        <w:rPr>
          <w:rFonts w:eastAsia="Calibri"/>
          <w:b/>
          <w:szCs w:val="24"/>
          <w:lang w:val="es-ES"/>
        </w:rPr>
        <w:t>ANTECEDENTES</w:t>
      </w:r>
    </w:p>
    <w:p w:rsidR="00551622" w:rsidRPr="00070162" w:rsidRDefault="00551622" w:rsidP="00551622">
      <w:pPr>
        <w:tabs>
          <w:tab w:val="center" w:pos="4419"/>
          <w:tab w:val="left" w:pos="6408"/>
        </w:tabs>
        <w:jc w:val="center"/>
        <w:rPr>
          <w:rFonts w:eastAsia="Calibri"/>
          <w:b/>
          <w:szCs w:val="24"/>
          <w:lang w:val="es-ES"/>
        </w:rPr>
      </w:pPr>
    </w:p>
    <w:p w:rsidR="00551622" w:rsidRPr="00070162" w:rsidRDefault="00551622" w:rsidP="00551622">
      <w:pPr>
        <w:tabs>
          <w:tab w:val="center" w:pos="4419"/>
          <w:tab w:val="left" w:pos="6408"/>
        </w:tabs>
        <w:jc w:val="center"/>
        <w:rPr>
          <w:rFonts w:eastAsia="Calibri"/>
          <w:b/>
          <w:szCs w:val="24"/>
          <w:lang w:val="es-ES"/>
        </w:rPr>
      </w:pPr>
    </w:p>
    <w:p w:rsidR="00551622" w:rsidRPr="00070162" w:rsidRDefault="00551622" w:rsidP="00551622">
      <w:pPr>
        <w:rPr>
          <w:color w:val="000000" w:themeColor="text1"/>
          <w:szCs w:val="24"/>
        </w:rPr>
      </w:pPr>
      <w:r w:rsidRPr="00070162">
        <w:rPr>
          <w:b/>
          <w:color w:val="000000" w:themeColor="text1"/>
          <w:szCs w:val="24"/>
        </w:rPr>
        <w:t xml:space="preserve">I.- </w:t>
      </w:r>
      <w:r w:rsidRPr="00070162">
        <w:rPr>
          <w:color w:val="000000" w:themeColor="text1"/>
          <w:szCs w:val="24"/>
        </w:rPr>
        <w:t xml:space="preserve">La comunidad de Tinajeros y comunidades aledañas forman parte de la Delegación de </w:t>
      </w:r>
      <w:proofErr w:type="spellStart"/>
      <w:r w:rsidRPr="00070162">
        <w:rPr>
          <w:color w:val="000000" w:themeColor="text1"/>
          <w:szCs w:val="24"/>
        </w:rPr>
        <w:t>Matatlán</w:t>
      </w:r>
      <w:proofErr w:type="spellEnd"/>
      <w:r w:rsidRPr="00070162">
        <w:rPr>
          <w:color w:val="000000" w:themeColor="text1"/>
          <w:szCs w:val="24"/>
        </w:rPr>
        <w:t xml:space="preserve">, en dichas comunidades el abastecimiento del servicio de agua potable no ha sido posible ya que la excavación de pozos y estrategias que ha realizado este Ayuntamiento para llevar el servicio en mención se ha realizado sin éxito. </w:t>
      </w:r>
    </w:p>
    <w:p w:rsidR="00551622" w:rsidRPr="00070162" w:rsidRDefault="00551622" w:rsidP="00551622">
      <w:pPr>
        <w:rPr>
          <w:color w:val="000000" w:themeColor="text1"/>
          <w:szCs w:val="24"/>
        </w:rPr>
      </w:pPr>
    </w:p>
    <w:p w:rsidR="00551622" w:rsidRPr="00070162" w:rsidRDefault="00551622" w:rsidP="00551622">
      <w:pPr>
        <w:widowControl w:val="0"/>
        <w:rPr>
          <w:rFonts w:eastAsia="Courier New"/>
          <w:color w:val="000000" w:themeColor="text1"/>
          <w:szCs w:val="24"/>
          <w:lang w:val="es-ES" w:bidi="es-ES"/>
        </w:rPr>
      </w:pPr>
      <w:r>
        <w:rPr>
          <w:b/>
          <w:color w:val="000000" w:themeColor="text1"/>
          <w:szCs w:val="24"/>
        </w:rPr>
        <w:t>I</w:t>
      </w:r>
      <w:r w:rsidRPr="00070162">
        <w:rPr>
          <w:b/>
          <w:color w:val="000000" w:themeColor="text1"/>
          <w:szCs w:val="24"/>
        </w:rPr>
        <w:t>I.-</w:t>
      </w:r>
      <w:r w:rsidRPr="00070162">
        <w:rPr>
          <w:color w:val="000000" w:themeColor="text1"/>
          <w:szCs w:val="24"/>
        </w:rPr>
        <w:t xml:space="preserve"> </w:t>
      </w:r>
      <w:r w:rsidRPr="00070162">
        <w:rPr>
          <w:rFonts w:eastAsia="Courier New"/>
          <w:color w:val="000000" w:themeColor="text1"/>
          <w:szCs w:val="24"/>
          <w:lang w:val="es-ES" w:bidi="es-ES"/>
        </w:rPr>
        <w:t>La Constitución Federal en su Artículo 1 establece que todas las autoridades en el ámbito de sus competencias tienen la obligación de promover, respetar, proteger y garantizar los derechos humanos, mismos que estarán reconocidos en la propia Constitución y los Tratados Internacionales; y en su artículo 4 reconoce que toda persona tiene derecho a un medio ambiente sano para un adecuado desarrollo y bienestar, dicho ordenamiento prevé además que la preservación y restauración del equilibrio ecológico.</w:t>
      </w:r>
    </w:p>
    <w:p w:rsidR="00551622" w:rsidRPr="00070162" w:rsidRDefault="00551622" w:rsidP="00551622">
      <w:pPr>
        <w:widowControl w:val="0"/>
        <w:rPr>
          <w:color w:val="000000" w:themeColor="text1"/>
          <w:szCs w:val="24"/>
          <w:shd w:val="clear" w:color="auto" w:fill="FFFFFF"/>
        </w:rPr>
      </w:pPr>
    </w:p>
    <w:p w:rsidR="00551622" w:rsidRPr="00070162" w:rsidRDefault="00551622" w:rsidP="00551622">
      <w:pPr>
        <w:tabs>
          <w:tab w:val="center" w:pos="4419"/>
          <w:tab w:val="left" w:pos="6408"/>
        </w:tabs>
        <w:rPr>
          <w:szCs w:val="24"/>
        </w:rPr>
      </w:pPr>
      <w:r>
        <w:rPr>
          <w:b/>
          <w:szCs w:val="24"/>
        </w:rPr>
        <w:t>III</w:t>
      </w:r>
      <w:r w:rsidRPr="00070162">
        <w:rPr>
          <w:b/>
          <w:szCs w:val="24"/>
        </w:rPr>
        <w:t>.-</w:t>
      </w:r>
      <w:r w:rsidRPr="00070162">
        <w:rPr>
          <w:szCs w:val="24"/>
        </w:rPr>
        <w:t xml:space="preserve"> En Sesión Ordinaria de Ayuntamiento número sesenta y dos, con carácter de ordinaria, celebrada el día lunes primero de marzo de 2021 dos mil veintiuno, dentro del 12 doceavo punto del orden del día, se dio cuenta con la iniciativa presentada por el Presidente Municipal Héctor Álvarez Contreras, </w:t>
      </w:r>
      <w:r w:rsidRPr="00070162">
        <w:rPr>
          <w:szCs w:val="24"/>
        </w:rPr>
        <w:lastRenderedPageBreak/>
        <w:t xml:space="preserve">que tiene por objeto el turno a las Comisiones de Gobernación y Hacienda, para el estudio, análisis </w:t>
      </w:r>
      <w:proofErr w:type="spellStart"/>
      <w:r w:rsidRPr="00070162">
        <w:rPr>
          <w:szCs w:val="24"/>
        </w:rPr>
        <w:t>dictaminación</w:t>
      </w:r>
      <w:proofErr w:type="spellEnd"/>
      <w:r w:rsidRPr="00070162">
        <w:rPr>
          <w:szCs w:val="24"/>
        </w:rPr>
        <w:t xml:space="preserve"> y en su caso aprobación de la celebración de un contrato de permuta entre este Ayuntamiento y el C. José Olivares Nuño para la adquisición de un pozo de agua que abastecerá del servicio a las comunidades de Tinajeros, el Bajío y demás aledañas.   </w:t>
      </w:r>
    </w:p>
    <w:p w:rsidR="00551622" w:rsidRPr="00070162" w:rsidRDefault="00551622" w:rsidP="00551622">
      <w:pPr>
        <w:tabs>
          <w:tab w:val="center" w:pos="4419"/>
          <w:tab w:val="left" w:pos="6408"/>
        </w:tabs>
        <w:rPr>
          <w:szCs w:val="24"/>
        </w:rPr>
      </w:pPr>
    </w:p>
    <w:p w:rsidR="00551622" w:rsidRPr="00070162" w:rsidRDefault="00551622" w:rsidP="00551622">
      <w:pPr>
        <w:tabs>
          <w:tab w:val="center" w:pos="4419"/>
          <w:tab w:val="left" w:pos="6408"/>
        </w:tabs>
        <w:rPr>
          <w:szCs w:val="24"/>
        </w:rPr>
      </w:pPr>
    </w:p>
    <w:p w:rsidR="00551622" w:rsidRPr="00070162" w:rsidRDefault="00551622" w:rsidP="00551622">
      <w:pPr>
        <w:jc w:val="center"/>
        <w:rPr>
          <w:b/>
          <w:color w:val="000000"/>
          <w:szCs w:val="24"/>
          <w:lang w:val="es-ES"/>
        </w:rPr>
      </w:pPr>
      <w:r w:rsidRPr="00070162">
        <w:rPr>
          <w:b/>
          <w:color w:val="000000"/>
          <w:szCs w:val="24"/>
          <w:lang w:val="es-ES"/>
        </w:rPr>
        <w:t>EXPOSICION DE MOTIVOS</w:t>
      </w:r>
    </w:p>
    <w:p w:rsidR="00551622" w:rsidRPr="00070162" w:rsidRDefault="00551622" w:rsidP="00551622">
      <w:pPr>
        <w:ind w:left="2124"/>
        <w:rPr>
          <w:color w:val="000000"/>
          <w:szCs w:val="24"/>
          <w:lang w:val="es-ES"/>
        </w:rPr>
      </w:pPr>
    </w:p>
    <w:p w:rsidR="00551622" w:rsidRPr="00070162" w:rsidRDefault="00551622" w:rsidP="00551622">
      <w:pPr>
        <w:rPr>
          <w:b/>
          <w:color w:val="000000" w:themeColor="text1"/>
          <w:szCs w:val="24"/>
        </w:rPr>
      </w:pPr>
      <w:r w:rsidRPr="00070162">
        <w:rPr>
          <w:b/>
          <w:color w:val="000000" w:themeColor="text1"/>
          <w:szCs w:val="24"/>
        </w:rPr>
        <w:t>I.-</w:t>
      </w:r>
      <w:r w:rsidRPr="00070162">
        <w:rPr>
          <w:rFonts w:eastAsia="Courier New"/>
          <w:b/>
          <w:color w:val="000000" w:themeColor="text1"/>
          <w:szCs w:val="24"/>
          <w:lang w:val="es-ES" w:bidi="es-ES"/>
        </w:rPr>
        <w:t xml:space="preserve"> </w:t>
      </w:r>
      <w:r w:rsidRPr="00070162">
        <w:rPr>
          <w:color w:val="000000" w:themeColor="text1"/>
          <w:szCs w:val="24"/>
          <w:shd w:val="clear" w:color="auto" w:fill="FFFFFF"/>
        </w:rPr>
        <w:t>La calidad de vida de la población depende del acceso a los bienes necesarios para su supervivencia. El agua potable, así como las aguas residuales, son de importancia fundamental para impedir y reducir la propagación de enfermedades relacionadas con la falta de saneamiento y la salud, es el caso que las comunidades de Tinajero, El Bajío y demás aledañas nunca han contado con el Servicio de agua potable por lo que el suministro del líquido vital para las familias que habitan dichas comunidades cada vez es más difícil debido al crecimiento poblacional y a la escases del mismo</w:t>
      </w:r>
    </w:p>
    <w:p w:rsidR="00551622" w:rsidRPr="00070162" w:rsidRDefault="00551622" w:rsidP="00551622">
      <w:pPr>
        <w:tabs>
          <w:tab w:val="left" w:pos="-720"/>
        </w:tabs>
        <w:suppressAutoHyphens/>
        <w:rPr>
          <w:rFonts w:eastAsia="Arial Unicode MS"/>
          <w:szCs w:val="24"/>
          <w:lang w:val="es-ES"/>
        </w:rPr>
      </w:pPr>
    </w:p>
    <w:p w:rsidR="00551622" w:rsidRPr="00070162" w:rsidRDefault="00551622" w:rsidP="00551622">
      <w:pPr>
        <w:spacing w:after="200"/>
        <w:rPr>
          <w:b/>
          <w:szCs w:val="24"/>
          <w:lang w:val="es-ES"/>
        </w:rPr>
      </w:pPr>
      <w:r>
        <w:rPr>
          <w:b/>
          <w:color w:val="000000" w:themeColor="text1"/>
          <w:szCs w:val="24"/>
          <w:shd w:val="clear" w:color="auto" w:fill="FFFFFF"/>
        </w:rPr>
        <w:t>II</w:t>
      </w:r>
      <w:r w:rsidRPr="00070162">
        <w:rPr>
          <w:b/>
          <w:color w:val="000000" w:themeColor="text1"/>
          <w:szCs w:val="24"/>
          <w:shd w:val="clear" w:color="auto" w:fill="FFFFFF"/>
        </w:rPr>
        <w:t>.-</w:t>
      </w:r>
      <w:r w:rsidRPr="00070162">
        <w:rPr>
          <w:color w:val="000000" w:themeColor="text1"/>
          <w:szCs w:val="24"/>
          <w:shd w:val="clear" w:color="auto" w:fill="FFFFFF"/>
        </w:rPr>
        <w:t xml:space="preserve"> Tras la búsqueda y trabajos que se han realizado para dar con la solución del desabasto de agua de dichas comunidades se dio cuanta con que un ciudadano perforó un pozo con éxito al descubrir el líquido vital dentro de la zonas aledañas, por lo que personal del ayuntamiento acudió al lugar para hablar con el propietario del pozo para acordar las acciones a seguir para que el pozo forme parte del patrimonio municipal y servicio público.</w:t>
      </w:r>
    </w:p>
    <w:p w:rsidR="00551622" w:rsidRPr="00070162" w:rsidRDefault="00551622" w:rsidP="00551622">
      <w:pPr>
        <w:spacing w:after="200"/>
        <w:rPr>
          <w:szCs w:val="24"/>
          <w:lang w:val="es-ES"/>
        </w:rPr>
      </w:pPr>
      <w:r>
        <w:rPr>
          <w:b/>
          <w:szCs w:val="24"/>
          <w:lang w:val="es-ES"/>
        </w:rPr>
        <w:t>III</w:t>
      </w:r>
      <w:r w:rsidRPr="00070162">
        <w:rPr>
          <w:b/>
          <w:szCs w:val="24"/>
          <w:lang w:val="es-ES"/>
        </w:rPr>
        <w:t>.</w:t>
      </w:r>
      <w:r w:rsidRPr="00070162">
        <w:rPr>
          <w:szCs w:val="24"/>
          <w:lang w:val="es-ES"/>
        </w:rPr>
        <w:t xml:space="preserve">- </w:t>
      </w:r>
      <w:r w:rsidRPr="00070162">
        <w:rPr>
          <w:rFonts w:eastAsia="Calibri"/>
          <w:szCs w:val="24"/>
          <w:lang w:val="es-ES"/>
        </w:rPr>
        <w:t>Que , el artículo 115 fracción II de la Constitución Política de los Estados Unidos Mexicanos, establece la facultad de los Ayuntamientos, asignándoles las responsabilidades inherentes a su competencia territorial, invistiéndoles con personalidad jurídica, considerando entre sus atribuciones la expedición de reglamentos dentro de sus respectivas jurisdicciones para el adecuado funcionamiento de la administración pública municipal.</w:t>
      </w:r>
    </w:p>
    <w:p w:rsidR="00551622" w:rsidRPr="00070162" w:rsidRDefault="00551622" w:rsidP="00551622">
      <w:pPr>
        <w:spacing w:after="120"/>
        <w:rPr>
          <w:rFonts w:eastAsia="Calibri"/>
          <w:szCs w:val="24"/>
          <w:lang w:val="es-ES"/>
        </w:rPr>
      </w:pPr>
      <w:r>
        <w:rPr>
          <w:b/>
          <w:szCs w:val="24"/>
          <w:lang w:val="es-ES"/>
        </w:rPr>
        <w:t>IV</w:t>
      </w:r>
      <w:r w:rsidRPr="00070162">
        <w:rPr>
          <w:b/>
          <w:szCs w:val="24"/>
          <w:lang w:val="es-ES"/>
        </w:rPr>
        <w:t>.</w:t>
      </w:r>
      <w:r>
        <w:rPr>
          <w:b/>
          <w:szCs w:val="24"/>
          <w:lang w:val="es-ES"/>
        </w:rPr>
        <w:t>-</w:t>
      </w:r>
      <w:r w:rsidRPr="00070162">
        <w:rPr>
          <w:szCs w:val="24"/>
          <w:lang w:val="es-ES"/>
        </w:rPr>
        <w:t xml:space="preserve"> Que conforme lo dispone la Constitución Política del Estado de Jalisco en su el </w:t>
      </w:r>
      <w:r w:rsidRPr="00070162">
        <w:rPr>
          <w:rFonts w:eastAsia="Calibri"/>
          <w:bCs/>
          <w:szCs w:val="24"/>
          <w:lang w:val="es-ES"/>
        </w:rPr>
        <w:t>Artículo 77 fracción II, los A</w:t>
      </w:r>
      <w:r w:rsidRPr="00070162">
        <w:rPr>
          <w:rFonts w:eastAsia="Calibri"/>
          <w:szCs w:val="24"/>
          <w:lang w:val="es-ES"/>
        </w:rPr>
        <w:t>yuntamientos tendrán facultades para aprobar, de acuerdo con las leyes en materia municipal que expida el Congreso del Estado, los reglamentos, circulares y disposiciones administrativas de observancia general dentro de sus respectivas jurisdicciones.</w:t>
      </w:r>
    </w:p>
    <w:p w:rsidR="00551622" w:rsidRPr="00070162" w:rsidRDefault="00551622" w:rsidP="00551622">
      <w:pPr>
        <w:rPr>
          <w:rFonts w:eastAsia="Arial"/>
          <w:szCs w:val="24"/>
          <w:lang w:val="es-ES"/>
        </w:rPr>
      </w:pPr>
    </w:p>
    <w:p w:rsidR="00551622" w:rsidRPr="00070162" w:rsidRDefault="00551622" w:rsidP="00551622">
      <w:pPr>
        <w:rPr>
          <w:szCs w:val="24"/>
          <w:lang w:val="es-ES"/>
        </w:rPr>
      </w:pPr>
      <w:r>
        <w:rPr>
          <w:b/>
          <w:szCs w:val="24"/>
          <w:lang w:val="es-ES"/>
        </w:rPr>
        <w:t>V.</w:t>
      </w:r>
      <w:r w:rsidRPr="00070162">
        <w:rPr>
          <w:szCs w:val="24"/>
          <w:lang w:val="es-ES"/>
        </w:rPr>
        <w:t>- De conformidad con el artículo 115 de la Constitución Política de los Estados Unidos  Mexicanos; el artículo 73 la Constitución Política del Estado de Jalisco; así como los artículos 2, 3, 37 fracción II, y 40 fracción II,  de la Ley de Gobierno y la Administración Pública Municipal del Estado de Jalisco; el Municipio es libre y está investido de personalidad jurídica y patrimonio propio, con las facultades y limitaciones establecidas en la propia Carta Magna, y cuenta con la facultad de manejar su patrimonio conforme a la ley; disponiendo que su órgano de gobierno es el Ayuntamiento, el cual posee la facultad para expedir las disposiciones administrativas de observancia general dentro de sus respectivas jurisdicciones.</w:t>
      </w:r>
    </w:p>
    <w:p w:rsidR="00551622" w:rsidRPr="00070162" w:rsidRDefault="00551622" w:rsidP="00551622">
      <w:pPr>
        <w:spacing w:after="200"/>
        <w:ind w:right="-34"/>
        <w:rPr>
          <w:szCs w:val="24"/>
          <w:lang w:val="es-ES"/>
        </w:rPr>
      </w:pPr>
    </w:p>
    <w:p w:rsidR="00551622" w:rsidRPr="00070162" w:rsidRDefault="00551622" w:rsidP="00551622">
      <w:pPr>
        <w:spacing w:after="200"/>
        <w:ind w:right="-34"/>
        <w:rPr>
          <w:szCs w:val="24"/>
          <w:lang w:val="es-ES"/>
        </w:rPr>
      </w:pPr>
      <w:r>
        <w:rPr>
          <w:b/>
          <w:szCs w:val="24"/>
          <w:lang w:val="es-ES"/>
        </w:rPr>
        <w:t>VI</w:t>
      </w:r>
      <w:r w:rsidRPr="00070162">
        <w:rPr>
          <w:b/>
          <w:szCs w:val="24"/>
          <w:lang w:val="es-ES"/>
        </w:rPr>
        <w:t>.-</w:t>
      </w:r>
      <w:r w:rsidRPr="00070162">
        <w:rPr>
          <w:szCs w:val="24"/>
          <w:lang w:val="es-ES"/>
        </w:rPr>
        <w:t xml:space="preserve"> En cuanto a su forma, estructura y contenido, la iniciativa en estudio cumplimenta los requisitos estatuidos en el Reglamento del Ayuntamiento de </w:t>
      </w:r>
      <w:proofErr w:type="spellStart"/>
      <w:r w:rsidRPr="00070162">
        <w:rPr>
          <w:szCs w:val="24"/>
          <w:lang w:val="es-ES"/>
        </w:rPr>
        <w:t>Zapotlanejo</w:t>
      </w:r>
      <w:proofErr w:type="spellEnd"/>
      <w:r w:rsidRPr="00070162">
        <w:rPr>
          <w:szCs w:val="24"/>
          <w:lang w:val="es-ES"/>
        </w:rPr>
        <w:t xml:space="preserve"> Jalisco, con fundamento en los artículos  </w:t>
      </w:r>
      <w:r w:rsidRPr="00070162">
        <w:rPr>
          <w:rFonts w:eastAsia="Arial Unicode MS"/>
          <w:szCs w:val="24"/>
          <w:lang w:val="es-ES"/>
        </w:rPr>
        <w:t>63, 64, 66, 73, 78 fracción I y 79 sección II</w:t>
      </w:r>
      <w:r w:rsidRPr="00070162">
        <w:rPr>
          <w:szCs w:val="24"/>
          <w:lang w:val="es-ES"/>
        </w:rPr>
        <w:t xml:space="preserve">  del mismo.</w:t>
      </w:r>
    </w:p>
    <w:p w:rsidR="00551622" w:rsidRPr="00070162" w:rsidRDefault="00551622" w:rsidP="00551622">
      <w:pPr>
        <w:spacing w:after="200"/>
        <w:ind w:right="-34"/>
        <w:rPr>
          <w:szCs w:val="24"/>
          <w:lang w:val="es-ES"/>
        </w:rPr>
      </w:pPr>
      <w:r>
        <w:rPr>
          <w:b/>
          <w:color w:val="000000"/>
          <w:szCs w:val="24"/>
          <w:lang w:val="es-ES"/>
        </w:rPr>
        <w:t>VII</w:t>
      </w:r>
      <w:r w:rsidRPr="00070162">
        <w:rPr>
          <w:b/>
          <w:color w:val="000000"/>
          <w:szCs w:val="24"/>
          <w:lang w:val="es-ES"/>
        </w:rPr>
        <w:t>.-</w:t>
      </w:r>
      <w:r w:rsidRPr="00070162">
        <w:rPr>
          <w:color w:val="000000"/>
          <w:szCs w:val="24"/>
          <w:lang w:val="es-ES"/>
        </w:rPr>
        <w:t xml:space="preserve"> La Ley del Gobierno</w:t>
      </w:r>
      <w:r w:rsidRPr="00070162">
        <w:rPr>
          <w:szCs w:val="24"/>
          <w:lang w:val="es-ES"/>
        </w:rPr>
        <w:t xml:space="preserve"> y la Administración Pública Municipal del Estado de Jalisco, en su artículo 27, establece que;</w:t>
      </w:r>
    </w:p>
    <w:p w:rsidR="00551622" w:rsidRPr="00070162" w:rsidRDefault="00551622" w:rsidP="00551622">
      <w:pPr>
        <w:spacing w:after="200"/>
        <w:ind w:left="1134" w:right="900"/>
        <w:rPr>
          <w:b/>
          <w:i/>
          <w:szCs w:val="24"/>
          <w:lang w:val="es-ES"/>
        </w:rPr>
      </w:pPr>
      <w:r w:rsidRPr="00070162">
        <w:rPr>
          <w:b/>
          <w:i/>
          <w:szCs w:val="24"/>
          <w:lang w:val="es-ES"/>
        </w:rPr>
        <w:t xml:space="preserve">“Los Ayuntamientos para el estudio, dictamen, vigilancia y atención de los diversos asuntos que les corresponda conocer, debe funcionar mediante Comisiones, estas pueden ser permanentes o </w:t>
      </w:r>
      <w:r w:rsidRPr="00070162">
        <w:rPr>
          <w:b/>
          <w:i/>
          <w:szCs w:val="24"/>
          <w:lang w:val="es-ES"/>
        </w:rPr>
        <w:lastRenderedPageBreak/>
        <w:t>transitorias, con desempeño colegiado, y bajo ninguna circunstancia pueden tener facultades ejecutiva.”</w:t>
      </w:r>
    </w:p>
    <w:p w:rsidR="00551622" w:rsidRPr="00070162" w:rsidRDefault="00551622" w:rsidP="00551622">
      <w:pPr>
        <w:rPr>
          <w:rFonts w:eastAsia="Calibri"/>
          <w:bCs/>
          <w:szCs w:val="24"/>
          <w:lang w:val="es-ES_tradnl"/>
        </w:rPr>
      </w:pPr>
      <w:r w:rsidRPr="00070162">
        <w:rPr>
          <w:szCs w:val="24"/>
          <w:lang w:val="es-ES"/>
        </w:rPr>
        <w:t xml:space="preserve">En ese tenor y  atento a lo dispuesto por el artículo 66 del Reglamento del Ayuntamiento de </w:t>
      </w:r>
      <w:proofErr w:type="spellStart"/>
      <w:r w:rsidRPr="00070162">
        <w:rPr>
          <w:szCs w:val="24"/>
          <w:lang w:val="es-ES"/>
        </w:rPr>
        <w:t>Zapotlanejo</w:t>
      </w:r>
      <w:proofErr w:type="spellEnd"/>
      <w:r w:rsidRPr="00070162">
        <w:rPr>
          <w:szCs w:val="24"/>
          <w:lang w:val="es-ES"/>
        </w:rPr>
        <w:t>, Jalisco, señala que l</w:t>
      </w:r>
      <w:r w:rsidRPr="00070162">
        <w:rPr>
          <w:rFonts w:eastAsia="Calibri"/>
          <w:bCs/>
          <w:szCs w:val="24"/>
          <w:lang w:val="es-ES_tradnl"/>
        </w:rPr>
        <w:t>as Comisiones tienen las siguientes funciones:</w:t>
      </w:r>
    </w:p>
    <w:p w:rsidR="00551622" w:rsidRPr="00070162" w:rsidRDefault="00551622" w:rsidP="00551622">
      <w:pPr>
        <w:rPr>
          <w:rFonts w:eastAsia="Calibri"/>
          <w:bCs/>
          <w:szCs w:val="24"/>
          <w:lang w:val="es-ES_tradnl"/>
        </w:rPr>
      </w:pPr>
    </w:p>
    <w:p w:rsidR="00551622" w:rsidRPr="00070162" w:rsidRDefault="00551622" w:rsidP="00551622">
      <w:pPr>
        <w:ind w:left="1134" w:right="900"/>
        <w:rPr>
          <w:rFonts w:eastAsia="Calibri"/>
          <w:bCs/>
          <w:i/>
          <w:szCs w:val="24"/>
          <w:lang w:val="es-ES_tradnl"/>
        </w:rPr>
      </w:pPr>
    </w:p>
    <w:p w:rsidR="00551622" w:rsidRPr="00070162" w:rsidRDefault="00551622" w:rsidP="00551622">
      <w:pPr>
        <w:numPr>
          <w:ilvl w:val="0"/>
          <w:numId w:val="2"/>
        </w:numPr>
        <w:ind w:left="1134" w:right="900" w:firstLine="0"/>
        <w:rPr>
          <w:rFonts w:eastAsia="Calibri"/>
          <w:bCs/>
          <w:i/>
          <w:szCs w:val="24"/>
          <w:lang w:val="es-ES_tradnl"/>
        </w:rPr>
      </w:pPr>
      <w:r w:rsidRPr="00070162">
        <w:rPr>
          <w:rFonts w:eastAsia="Calibri"/>
          <w:bCs/>
          <w:i/>
          <w:szCs w:val="24"/>
          <w:lang w:val="es-ES_tradnl"/>
        </w:rPr>
        <w:t>“</w:t>
      </w:r>
      <w:r w:rsidRPr="00070162">
        <w:rPr>
          <w:rFonts w:eastAsia="Calibri"/>
          <w:b/>
          <w:bCs/>
          <w:i/>
          <w:szCs w:val="24"/>
          <w:lang w:val="es-ES_tradnl"/>
        </w:rPr>
        <w:t>Recibir, estudiar, analizar, discutir y dictaminar, los asuntos turnados por el Ayuntamiento</w:t>
      </w:r>
      <w:r w:rsidRPr="00070162">
        <w:rPr>
          <w:rFonts w:eastAsia="Calibri"/>
          <w:bCs/>
          <w:i/>
          <w:szCs w:val="24"/>
          <w:lang w:val="es-ES_tradnl"/>
        </w:rPr>
        <w:t>.</w:t>
      </w:r>
    </w:p>
    <w:p w:rsidR="00551622" w:rsidRPr="00070162" w:rsidRDefault="00551622" w:rsidP="00551622">
      <w:pPr>
        <w:ind w:left="1134" w:right="900"/>
        <w:rPr>
          <w:rFonts w:eastAsia="Calibri"/>
          <w:bCs/>
          <w:i/>
          <w:szCs w:val="24"/>
          <w:lang w:val="es-ES_tradnl"/>
        </w:rPr>
      </w:pPr>
    </w:p>
    <w:p w:rsidR="00551622" w:rsidRPr="00070162" w:rsidRDefault="00551622" w:rsidP="00551622">
      <w:pPr>
        <w:numPr>
          <w:ilvl w:val="0"/>
          <w:numId w:val="2"/>
        </w:numPr>
        <w:ind w:left="1134" w:right="900" w:firstLine="0"/>
        <w:rPr>
          <w:rFonts w:eastAsia="Calibri"/>
          <w:bCs/>
          <w:i/>
          <w:szCs w:val="24"/>
          <w:lang w:val="es-ES_tradnl"/>
        </w:rPr>
      </w:pPr>
      <w:r w:rsidRPr="00070162">
        <w:rPr>
          <w:rFonts w:eastAsia="Calibri"/>
          <w:b/>
          <w:bCs/>
          <w:i/>
          <w:szCs w:val="24"/>
          <w:lang w:val="es-ES_tradnl"/>
        </w:rPr>
        <w:t>Presentar al Ayuntamiento, las propuestas de dictamen y proyectos de acuerdo, sobre los asuntos que le sean turnados</w:t>
      </w:r>
      <w:r w:rsidRPr="00070162">
        <w:rPr>
          <w:rFonts w:eastAsia="Calibri"/>
          <w:bCs/>
          <w:i/>
          <w:szCs w:val="24"/>
          <w:lang w:val="es-ES_tradnl"/>
        </w:rPr>
        <w:t>.</w:t>
      </w:r>
    </w:p>
    <w:p w:rsidR="00551622" w:rsidRPr="00070162" w:rsidRDefault="00551622" w:rsidP="00551622">
      <w:pPr>
        <w:ind w:left="1134" w:right="900"/>
        <w:rPr>
          <w:rFonts w:eastAsia="Calibri"/>
          <w:bCs/>
          <w:i/>
          <w:szCs w:val="24"/>
          <w:lang w:val="es-ES_tradnl"/>
        </w:rPr>
      </w:pPr>
    </w:p>
    <w:p w:rsidR="00551622" w:rsidRPr="00070162" w:rsidRDefault="00551622" w:rsidP="00551622">
      <w:pPr>
        <w:numPr>
          <w:ilvl w:val="0"/>
          <w:numId w:val="2"/>
        </w:numPr>
        <w:ind w:left="1134" w:right="900" w:firstLine="0"/>
        <w:rPr>
          <w:rFonts w:eastAsia="Calibri"/>
          <w:b/>
          <w:bCs/>
          <w:i/>
          <w:szCs w:val="24"/>
          <w:lang w:val="es-ES_tradnl"/>
        </w:rPr>
      </w:pPr>
      <w:r w:rsidRPr="00070162">
        <w:rPr>
          <w:rFonts w:eastAsia="Calibri"/>
          <w:b/>
          <w:bCs/>
          <w:i/>
          <w:szCs w:val="24"/>
          <w:lang w:val="es-ES_tradnl"/>
        </w:rPr>
        <w:t xml:space="preserve">Presentar al Ayuntamiento, iniciativas de ordenamientos, reglamentos, acuerdos y demás disposiciones administrativas, dictámenes o propuestas tendientes a </w:t>
      </w:r>
      <w:proofErr w:type="spellStart"/>
      <w:r w:rsidRPr="00070162">
        <w:rPr>
          <w:rFonts w:eastAsia="Calibri"/>
          <w:b/>
          <w:bCs/>
          <w:i/>
          <w:szCs w:val="24"/>
          <w:lang w:val="es-ES_tradnl"/>
        </w:rPr>
        <w:t>eficientar</w:t>
      </w:r>
      <w:proofErr w:type="spellEnd"/>
      <w:r w:rsidRPr="00070162">
        <w:rPr>
          <w:rFonts w:eastAsia="Calibri"/>
          <w:b/>
          <w:bCs/>
          <w:i/>
          <w:szCs w:val="24"/>
          <w:lang w:val="es-ES_tradnl"/>
        </w:rPr>
        <w:t xml:space="preserve"> las funciones de la Administración Pública Municipal, dentro del área de su competencia.</w:t>
      </w:r>
      <w:r w:rsidRPr="00070162">
        <w:rPr>
          <w:b/>
          <w:i/>
          <w:szCs w:val="24"/>
          <w:lang w:val="es-ES"/>
        </w:rPr>
        <w:t>Por lo que resulta competente para conocer, analizar y valorar la iniciativa objeto del presente dictamen”</w:t>
      </w:r>
    </w:p>
    <w:p w:rsidR="00551622" w:rsidRPr="00070162" w:rsidRDefault="00551622" w:rsidP="00551622">
      <w:pPr>
        <w:pStyle w:val="Prrafodelista"/>
        <w:contextualSpacing w:val="0"/>
        <w:rPr>
          <w:rFonts w:eastAsia="Calibri"/>
          <w:b/>
          <w:bCs/>
          <w:i/>
          <w:szCs w:val="24"/>
          <w:lang w:val="es-ES_tradnl"/>
        </w:rPr>
      </w:pPr>
    </w:p>
    <w:p w:rsidR="00551622" w:rsidRDefault="00551622" w:rsidP="00551622">
      <w:pPr>
        <w:tabs>
          <w:tab w:val="left" w:pos="-720"/>
        </w:tabs>
        <w:suppressAutoHyphens/>
        <w:rPr>
          <w:rFonts w:eastAsia="Arial Unicode MS"/>
          <w:szCs w:val="24"/>
          <w:lang w:val="es-ES"/>
        </w:rPr>
      </w:pPr>
      <w:r>
        <w:rPr>
          <w:rFonts w:eastAsia="Arial Unicode MS"/>
          <w:b/>
          <w:szCs w:val="24"/>
          <w:lang w:val="es-ES_tradnl"/>
        </w:rPr>
        <w:t>VIII</w:t>
      </w:r>
      <w:r w:rsidRPr="00070162">
        <w:rPr>
          <w:rFonts w:eastAsia="Arial Unicode MS"/>
          <w:b/>
          <w:szCs w:val="24"/>
          <w:lang w:val="es-ES_tradnl"/>
        </w:rPr>
        <w:t>.</w:t>
      </w:r>
      <w:r w:rsidRPr="00070162">
        <w:rPr>
          <w:rFonts w:eastAsia="Arial Unicode MS"/>
          <w:szCs w:val="24"/>
          <w:lang w:val="es-ES_tradnl"/>
        </w:rPr>
        <w:t xml:space="preserve">- </w:t>
      </w:r>
      <w:r w:rsidRPr="00070162">
        <w:rPr>
          <w:rFonts w:eastAsia="Arial Unicode MS"/>
          <w:szCs w:val="24"/>
          <w:lang w:val="es-ES"/>
        </w:rPr>
        <w:t xml:space="preserve">Como se desprende de los artículos 63, 64, 66, 73, 78 </w:t>
      </w:r>
      <w:proofErr w:type="gramStart"/>
      <w:r w:rsidRPr="00070162">
        <w:rPr>
          <w:rFonts w:eastAsia="Arial Unicode MS"/>
          <w:szCs w:val="24"/>
          <w:lang w:val="es-ES"/>
        </w:rPr>
        <w:t>fracción</w:t>
      </w:r>
      <w:proofErr w:type="gramEnd"/>
      <w:r w:rsidRPr="00070162">
        <w:rPr>
          <w:rFonts w:eastAsia="Arial Unicode MS"/>
          <w:szCs w:val="24"/>
          <w:lang w:val="es-ES"/>
        </w:rPr>
        <w:t xml:space="preserve"> I y 79 sección II, del Reglamento del Ayuntamiento de </w:t>
      </w:r>
      <w:proofErr w:type="spellStart"/>
      <w:r w:rsidRPr="00070162">
        <w:rPr>
          <w:rFonts w:eastAsia="Arial Unicode MS"/>
          <w:szCs w:val="24"/>
          <w:lang w:val="es-ES"/>
        </w:rPr>
        <w:t>Zapotlanejo</w:t>
      </w:r>
      <w:proofErr w:type="spellEnd"/>
      <w:r w:rsidRPr="00070162">
        <w:rPr>
          <w:rFonts w:eastAsia="Arial Unicode MS"/>
          <w:szCs w:val="24"/>
          <w:lang w:val="es-ES"/>
        </w:rPr>
        <w:t>, Jalisco, la Comisión de Gobernación y Hacienda, constituidas en los términos de éste Reglamento, tiene competencia para hacerse del conocimiento y dictaminar respecto del asunto que se le encomienda.</w:t>
      </w:r>
    </w:p>
    <w:p w:rsidR="00551622" w:rsidRPr="00070162" w:rsidRDefault="00551622" w:rsidP="00551622">
      <w:pPr>
        <w:rPr>
          <w:b/>
          <w:color w:val="000000" w:themeColor="text1"/>
          <w:szCs w:val="24"/>
        </w:rPr>
      </w:pPr>
    </w:p>
    <w:p w:rsidR="00551622" w:rsidRPr="00070162" w:rsidRDefault="00551622" w:rsidP="00551622">
      <w:pPr>
        <w:tabs>
          <w:tab w:val="left" w:pos="-720"/>
        </w:tabs>
        <w:suppressAutoHyphens/>
        <w:rPr>
          <w:rFonts w:eastAsia="Arial Unicode MS"/>
          <w:szCs w:val="24"/>
          <w:lang w:val="es-ES"/>
        </w:rPr>
      </w:pPr>
    </w:p>
    <w:p w:rsidR="00551622" w:rsidRPr="00070162" w:rsidRDefault="00551622" w:rsidP="00551622">
      <w:pPr>
        <w:rPr>
          <w:color w:val="000000" w:themeColor="text1"/>
          <w:szCs w:val="24"/>
          <w:shd w:val="clear" w:color="auto" w:fill="FFFFFF"/>
        </w:rPr>
      </w:pPr>
      <w:r>
        <w:rPr>
          <w:b/>
          <w:color w:val="000000" w:themeColor="text1"/>
          <w:szCs w:val="24"/>
          <w:shd w:val="clear" w:color="auto" w:fill="FFFFFF"/>
        </w:rPr>
        <w:t>IX</w:t>
      </w:r>
      <w:r w:rsidRPr="00070162">
        <w:rPr>
          <w:b/>
          <w:color w:val="000000" w:themeColor="text1"/>
          <w:szCs w:val="24"/>
          <w:shd w:val="clear" w:color="auto" w:fill="FFFFFF"/>
        </w:rPr>
        <w:t>.-</w:t>
      </w:r>
      <w:r w:rsidRPr="00070162">
        <w:rPr>
          <w:color w:val="000000" w:themeColor="text1"/>
          <w:szCs w:val="24"/>
          <w:shd w:val="clear" w:color="auto" w:fill="FFFFFF"/>
        </w:rPr>
        <w:t xml:space="preserve"> Tras la búsqueda y trabajos que se han realizado para dar con la solución del desabasto de agua de dichas comunidades se dio cuanta con que un ciudadano perforó un pozo con éxito al descubrir el líquido vital dentro de la zonas aledañas, por lo que personal del ayuntamiento acudió al lugar para hablar con el propietario del pozo para acordar las acciones a seguir para que el pozo forme parte del patrimonio municipal y servicio público, por lo que se llegó a un acuerdo con el propietario para realizar un contrato de permuta mediante el cual se establecieran las acciones y costos a realizar, mediante el cual el </w:t>
      </w:r>
      <w:r>
        <w:rPr>
          <w:color w:val="000000" w:themeColor="text1"/>
          <w:szCs w:val="24"/>
          <w:shd w:val="clear" w:color="auto" w:fill="FFFFFF"/>
        </w:rPr>
        <w:t>PARTICULAR</w:t>
      </w:r>
      <w:r w:rsidRPr="00070162">
        <w:rPr>
          <w:color w:val="000000" w:themeColor="text1"/>
          <w:szCs w:val="24"/>
          <w:shd w:val="clear" w:color="auto" w:fill="FFFFFF"/>
        </w:rPr>
        <w:t xml:space="preserve"> da en permuta;</w:t>
      </w:r>
    </w:p>
    <w:p w:rsidR="00551622" w:rsidRPr="00070162" w:rsidRDefault="00551622" w:rsidP="00551622">
      <w:pPr>
        <w:ind w:left="1134" w:right="900"/>
        <w:rPr>
          <w:color w:val="000000" w:themeColor="text1"/>
          <w:szCs w:val="24"/>
        </w:rPr>
      </w:pPr>
      <w:r w:rsidRPr="00070162">
        <w:rPr>
          <w:b/>
          <w:color w:val="000000" w:themeColor="text1"/>
          <w:szCs w:val="24"/>
        </w:rPr>
        <w:t>a).-</w:t>
      </w:r>
      <w:r w:rsidRPr="00070162">
        <w:rPr>
          <w:color w:val="000000" w:themeColor="text1"/>
          <w:szCs w:val="24"/>
        </w:rPr>
        <w:t xml:space="preserve"> La propiedad física, material y jurídica del pozo de agua  y el equipo completo que forma parte de su estructura, mismo que está ubicado en la localidad de “EL BAJIO),  y que según los 2 dos avalúos técnicos (“ANEXO A”) realizados al pozo de agua tiene un precio determinado de </w:t>
      </w:r>
      <w:r w:rsidRPr="00070162">
        <w:rPr>
          <w:b/>
          <w:color w:val="000000" w:themeColor="text1"/>
          <w:szCs w:val="24"/>
        </w:rPr>
        <w:t>$853,756.52 (ochocientos cincuenta y tres mil setecientos cincuenta y seis pesos MN 52/100).</w:t>
      </w:r>
      <w:r>
        <w:rPr>
          <w:b/>
          <w:color w:val="000000" w:themeColor="text1"/>
          <w:szCs w:val="24"/>
        </w:rPr>
        <w:t xml:space="preserve"> </w:t>
      </w:r>
    </w:p>
    <w:p w:rsidR="00551622" w:rsidRPr="00070162" w:rsidRDefault="00551622" w:rsidP="00551622">
      <w:pPr>
        <w:ind w:left="1134" w:right="900"/>
        <w:rPr>
          <w:color w:val="000000" w:themeColor="text1"/>
          <w:szCs w:val="24"/>
        </w:rPr>
      </w:pPr>
      <w:r w:rsidRPr="00070162">
        <w:rPr>
          <w:b/>
          <w:color w:val="000000" w:themeColor="text1"/>
          <w:szCs w:val="24"/>
        </w:rPr>
        <w:t>b)</w:t>
      </w:r>
      <w:r w:rsidRPr="00070162">
        <w:rPr>
          <w:color w:val="000000" w:themeColor="text1"/>
          <w:szCs w:val="24"/>
        </w:rPr>
        <w:t xml:space="preserve"> Una fracción del bien inmueble ubicado dentro de este municipio en el punto denominado “EL BAJIO”, donde se ubica el pozo de agua, fracción que corresponde a un área de 25 veinticinco metros cuadrados y que, según los avalúos técnicos comercial tiene un precio de </w:t>
      </w:r>
      <w:r w:rsidRPr="00070162">
        <w:rPr>
          <w:b/>
          <w:color w:val="000000" w:themeColor="text1"/>
          <w:szCs w:val="24"/>
        </w:rPr>
        <w:t xml:space="preserve">$25,000.00 (veinticinco mil pesos </w:t>
      </w:r>
      <w:r w:rsidRPr="00070162">
        <w:rPr>
          <w:color w:val="000000" w:themeColor="text1"/>
          <w:szCs w:val="24"/>
        </w:rPr>
        <w:t>MN</w:t>
      </w:r>
      <w:r w:rsidRPr="00070162">
        <w:rPr>
          <w:b/>
          <w:color w:val="000000" w:themeColor="text1"/>
          <w:szCs w:val="24"/>
        </w:rPr>
        <w:t xml:space="preserve"> 00/100) </w:t>
      </w:r>
      <w:r w:rsidRPr="00070162">
        <w:rPr>
          <w:color w:val="000000" w:themeColor="text1"/>
          <w:szCs w:val="24"/>
        </w:rPr>
        <w:t>(“ANEXO B”).</w:t>
      </w:r>
    </w:p>
    <w:p w:rsidR="00551622" w:rsidRPr="00070162" w:rsidRDefault="00551622" w:rsidP="00551622">
      <w:pPr>
        <w:ind w:left="1134" w:right="900"/>
        <w:rPr>
          <w:b/>
          <w:color w:val="000000" w:themeColor="text1"/>
          <w:szCs w:val="24"/>
        </w:rPr>
      </w:pPr>
      <w:r w:rsidRPr="00070162">
        <w:rPr>
          <w:b/>
          <w:color w:val="000000" w:themeColor="text1"/>
          <w:szCs w:val="24"/>
        </w:rPr>
        <w:t xml:space="preserve">c) </w:t>
      </w:r>
      <w:r w:rsidRPr="00070162">
        <w:rPr>
          <w:color w:val="000000" w:themeColor="text1"/>
          <w:szCs w:val="24"/>
        </w:rPr>
        <w:t xml:space="preserve">Una fracción del bien inmueble ubicado dentro de este municipio en el punto denominado “EL BAJIO” con una superficie de 400 cuatrocientos metros cuadrados, para la instalación de un tanque elevado para la distribución del agua, con un costo de </w:t>
      </w:r>
      <w:r w:rsidRPr="00070162">
        <w:rPr>
          <w:b/>
          <w:color w:val="000000" w:themeColor="text1"/>
          <w:szCs w:val="24"/>
        </w:rPr>
        <w:t>$400,000.00 (cuatrocientos mil pesos MN 00/100)</w:t>
      </w:r>
      <w:r w:rsidRPr="00070162">
        <w:rPr>
          <w:color w:val="000000" w:themeColor="text1"/>
          <w:szCs w:val="24"/>
        </w:rPr>
        <w:t xml:space="preserve">  </w:t>
      </w:r>
    </w:p>
    <w:p w:rsidR="00551622" w:rsidRPr="00070162" w:rsidRDefault="00551622" w:rsidP="00551622">
      <w:pPr>
        <w:ind w:left="1134" w:right="900"/>
        <w:rPr>
          <w:color w:val="000000" w:themeColor="text1"/>
          <w:szCs w:val="24"/>
        </w:rPr>
      </w:pPr>
      <w:r w:rsidRPr="00070162">
        <w:rPr>
          <w:b/>
          <w:color w:val="000000" w:themeColor="text1"/>
          <w:szCs w:val="24"/>
        </w:rPr>
        <w:t>d).-</w:t>
      </w:r>
      <w:r w:rsidRPr="00070162">
        <w:rPr>
          <w:color w:val="000000" w:themeColor="text1"/>
          <w:szCs w:val="24"/>
        </w:rPr>
        <w:t xml:space="preserve"> Otorga una entrada al inmueble donde se ubica el pozo de agua materia del presente contrato, la otorga en arrendamiento como servidumbre de paso durante los próximos 30 años (a partir de la fecha de firma del </w:t>
      </w:r>
      <w:r w:rsidRPr="00070162">
        <w:rPr>
          <w:color w:val="000000" w:themeColor="text1"/>
          <w:szCs w:val="24"/>
        </w:rPr>
        <w:lastRenderedPageBreak/>
        <w:t xml:space="preserve">presente) para que el personal del Gobierno Municipal ingrese a dar mantenimiento y/o reparaciones del pozo. </w:t>
      </w:r>
    </w:p>
    <w:p w:rsidR="00551622" w:rsidRPr="00070162" w:rsidRDefault="00551622" w:rsidP="00551622">
      <w:pPr>
        <w:ind w:left="1134" w:right="900"/>
        <w:rPr>
          <w:color w:val="000000" w:themeColor="text1"/>
          <w:szCs w:val="24"/>
        </w:rPr>
      </w:pPr>
      <w:r w:rsidRPr="00070162">
        <w:rPr>
          <w:color w:val="000000" w:themeColor="text1"/>
          <w:szCs w:val="24"/>
        </w:rPr>
        <w:t>Dicho arrendamiento tendrá un costo total anual de $20,000.00 (veinte mil pesos 00/100).</w:t>
      </w:r>
    </w:p>
    <w:p w:rsidR="00551622" w:rsidRPr="00070162" w:rsidRDefault="00551622" w:rsidP="00551622">
      <w:pPr>
        <w:rPr>
          <w:color w:val="000000" w:themeColor="text1"/>
          <w:szCs w:val="24"/>
          <w:shd w:val="clear" w:color="auto" w:fill="FFFFFF"/>
        </w:rPr>
      </w:pPr>
      <w:r w:rsidRPr="00070162">
        <w:rPr>
          <w:color w:val="000000" w:themeColor="text1"/>
          <w:szCs w:val="24"/>
          <w:shd w:val="clear" w:color="auto" w:fill="FFFFFF"/>
        </w:rPr>
        <w:t xml:space="preserve">Todo lo anterior con un costo de </w:t>
      </w:r>
      <w:r w:rsidRPr="00070162">
        <w:rPr>
          <w:b/>
          <w:color w:val="000000" w:themeColor="text1"/>
          <w:szCs w:val="24"/>
          <w:shd w:val="clear" w:color="auto" w:fill="FFFFFF"/>
        </w:rPr>
        <w:t>$1</w:t>
      </w:r>
      <w:proofErr w:type="gramStart"/>
      <w:r w:rsidRPr="00070162">
        <w:rPr>
          <w:b/>
          <w:color w:val="000000" w:themeColor="text1"/>
          <w:szCs w:val="24"/>
          <w:shd w:val="clear" w:color="auto" w:fill="FFFFFF"/>
        </w:rPr>
        <w:t>,878,756.52</w:t>
      </w:r>
      <w:proofErr w:type="gramEnd"/>
      <w:r w:rsidRPr="00070162">
        <w:rPr>
          <w:b/>
          <w:color w:val="000000" w:themeColor="text1"/>
          <w:szCs w:val="24"/>
          <w:shd w:val="clear" w:color="auto" w:fill="FFFFFF"/>
        </w:rPr>
        <w:t xml:space="preserve"> (un millón ochocientos setenta y ocho mil setecientos cincuenta y seis mil pesos MN 00/100)</w:t>
      </w:r>
      <w:r w:rsidRPr="00070162">
        <w:rPr>
          <w:color w:val="000000" w:themeColor="text1"/>
          <w:szCs w:val="24"/>
          <w:shd w:val="clear" w:color="auto" w:fill="FFFFFF"/>
        </w:rPr>
        <w:t>, y en consecuencia el Ayuntamiento otorga en permuta al propietario;</w:t>
      </w:r>
    </w:p>
    <w:p w:rsidR="00551622" w:rsidRPr="00070162" w:rsidRDefault="00551622" w:rsidP="00551622">
      <w:pPr>
        <w:ind w:left="1134" w:right="900"/>
        <w:rPr>
          <w:color w:val="000000" w:themeColor="text1"/>
          <w:szCs w:val="24"/>
        </w:rPr>
      </w:pPr>
      <w:r w:rsidRPr="00070162">
        <w:rPr>
          <w:b/>
          <w:color w:val="000000" w:themeColor="text1"/>
          <w:szCs w:val="24"/>
          <w:shd w:val="clear" w:color="auto" w:fill="FFFFFF"/>
        </w:rPr>
        <w:t>a).-</w:t>
      </w:r>
      <w:r w:rsidRPr="00070162">
        <w:rPr>
          <w:color w:val="000000" w:themeColor="text1"/>
          <w:szCs w:val="24"/>
        </w:rPr>
        <w:t xml:space="preserve"> Un bien inmueble baldío, sin construcción, ubicado sobre la calle Guadalupe, sin número, en la colonia Hacienda el Rosario C.P. 45430, del municipio de </w:t>
      </w:r>
      <w:proofErr w:type="spellStart"/>
      <w:r w:rsidRPr="00070162">
        <w:rPr>
          <w:color w:val="000000" w:themeColor="text1"/>
          <w:szCs w:val="24"/>
        </w:rPr>
        <w:t>Zapotlanejo</w:t>
      </w:r>
      <w:proofErr w:type="spellEnd"/>
      <w:r w:rsidRPr="00070162">
        <w:rPr>
          <w:color w:val="000000" w:themeColor="text1"/>
          <w:szCs w:val="24"/>
        </w:rPr>
        <w:t>, Jalisco, con una superficie  de 330.39m2 metros cuadrados.</w:t>
      </w:r>
    </w:p>
    <w:p w:rsidR="00551622" w:rsidRPr="00070162" w:rsidRDefault="00551622" w:rsidP="00551622">
      <w:pPr>
        <w:widowControl w:val="0"/>
        <w:ind w:left="1134" w:right="900"/>
        <w:rPr>
          <w:color w:val="000000" w:themeColor="text1"/>
          <w:szCs w:val="24"/>
          <w:shd w:val="clear" w:color="auto" w:fill="FFFFFF"/>
        </w:rPr>
      </w:pPr>
      <w:r w:rsidRPr="00070162">
        <w:rPr>
          <w:color w:val="000000" w:themeColor="text1"/>
          <w:szCs w:val="24"/>
        </w:rPr>
        <w:t xml:space="preserve">Mismo que según avalúos técnicos comerciales (“ANEXO C”), tiene un precio determinado de </w:t>
      </w:r>
      <w:r w:rsidRPr="00070162">
        <w:rPr>
          <w:b/>
          <w:color w:val="000000" w:themeColor="text1"/>
          <w:szCs w:val="24"/>
        </w:rPr>
        <w:t>$730,990.00 (Setecientos treinta mil novecientos noventa pesos MN 00/100)</w:t>
      </w:r>
      <w:r w:rsidRPr="00070162">
        <w:rPr>
          <w:color w:val="000000" w:themeColor="text1"/>
          <w:szCs w:val="24"/>
          <w:shd w:val="clear" w:color="auto" w:fill="FFFFFF"/>
        </w:rPr>
        <w:t>.</w:t>
      </w:r>
    </w:p>
    <w:p w:rsidR="00551622" w:rsidRPr="00070162" w:rsidRDefault="00551622" w:rsidP="00551622">
      <w:pPr>
        <w:ind w:left="1134" w:right="900"/>
        <w:rPr>
          <w:color w:val="000000" w:themeColor="text1"/>
          <w:szCs w:val="24"/>
        </w:rPr>
      </w:pPr>
      <w:r w:rsidRPr="00070162">
        <w:rPr>
          <w:b/>
          <w:color w:val="000000" w:themeColor="text1"/>
          <w:szCs w:val="24"/>
        </w:rPr>
        <w:t>b).-</w:t>
      </w:r>
      <w:r w:rsidRPr="00070162">
        <w:rPr>
          <w:color w:val="000000" w:themeColor="text1"/>
          <w:szCs w:val="24"/>
        </w:rPr>
        <w:t xml:space="preserve"> Un bien inmueble baldío, sin construcción, ubicado sobre el andador Victoriano Dávalos esq. Av. San Miguel, de la Colonia sin nombre C.P. 45430 del municipio de </w:t>
      </w:r>
      <w:proofErr w:type="spellStart"/>
      <w:r w:rsidRPr="00070162">
        <w:rPr>
          <w:color w:val="000000" w:themeColor="text1"/>
          <w:szCs w:val="24"/>
        </w:rPr>
        <w:t>Zapotlanejo</w:t>
      </w:r>
      <w:proofErr w:type="spellEnd"/>
      <w:r w:rsidRPr="00070162">
        <w:rPr>
          <w:color w:val="000000" w:themeColor="text1"/>
          <w:szCs w:val="24"/>
        </w:rPr>
        <w:t>, Jalisco, con una superficie de 128.51m2 metros cuadrados.</w:t>
      </w:r>
    </w:p>
    <w:p w:rsidR="00551622" w:rsidRPr="00070162" w:rsidRDefault="00551622" w:rsidP="00551622">
      <w:pPr>
        <w:ind w:left="1134" w:right="900"/>
        <w:rPr>
          <w:color w:val="000000" w:themeColor="text1"/>
          <w:szCs w:val="24"/>
        </w:rPr>
      </w:pPr>
      <w:r w:rsidRPr="00070162">
        <w:rPr>
          <w:color w:val="000000" w:themeColor="text1"/>
          <w:szCs w:val="24"/>
        </w:rPr>
        <w:t xml:space="preserve">Mismo que según avalúos técnicos comerciales (“ANEXO C”), tiene un precio determinado de </w:t>
      </w:r>
      <w:r w:rsidRPr="00070162">
        <w:rPr>
          <w:b/>
          <w:color w:val="000000" w:themeColor="text1"/>
          <w:szCs w:val="24"/>
        </w:rPr>
        <w:t>$410,794.00 (cuatrocientos diez mil setecientos noventa y cuatro pesos MN 00/100)</w:t>
      </w:r>
    </w:p>
    <w:p w:rsidR="00551622" w:rsidRPr="00070162" w:rsidRDefault="00551622" w:rsidP="00551622">
      <w:pPr>
        <w:ind w:left="1134" w:right="900"/>
        <w:rPr>
          <w:color w:val="000000" w:themeColor="text1"/>
          <w:szCs w:val="24"/>
        </w:rPr>
      </w:pPr>
      <w:r w:rsidRPr="00070162">
        <w:rPr>
          <w:b/>
          <w:color w:val="000000" w:themeColor="text1"/>
          <w:szCs w:val="24"/>
        </w:rPr>
        <w:t>c).-</w:t>
      </w:r>
      <w:r w:rsidRPr="00070162">
        <w:rPr>
          <w:color w:val="000000" w:themeColor="text1"/>
          <w:szCs w:val="24"/>
        </w:rPr>
        <w:t xml:space="preserve"> Cuatro tomas de agua potable de consumo libre, de las cuales   </w:t>
      </w:r>
      <w:r w:rsidRPr="00070162">
        <w:rPr>
          <w:b/>
          <w:color w:val="000000" w:themeColor="text1"/>
          <w:szCs w:val="24"/>
        </w:rPr>
        <w:t>EL PARTICULAR</w:t>
      </w:r>
      <w:r w:rsidRPr="00070162">
        <w:rPr>
          <w:color w:val="000000" w:themeColor="text1"/>
          <w:szCs w:val="24"/>
        </w:rPr>
        <w:t xml:space="preserve">  pagará  el costo de instalación de las mismas</w:t>
      </w:r>
    </w:p>
    <w:p w:rsidR="00551622" w:rsidRPr="00070162" w:rsidRDefault="00551622" w:rsidP="00551622">
      <w:pPr>
        <w:ind w:left="1134" w:right="900"/>
        <w:rPr>
          <w:color w:val="000000" w:themeColor="text1"/>
          <w:szCs w:val="24"/>
        </w:rPr>
      </w:pPr>
      <w:r w:rsidRPr="00070162">
        <w:rPr>
          <w:b/>
          <w:color w:val="000000" w:themeColor="text1"/>
          <w:szCs w:val="24"/>
        </w:rPr>
        <w:t>d).-</w:t>
      </w:r>
      <w:r w:rsidRPr="00070162">
        <w:rPr>
          <w:color w:val="000000" w:themeColor="text1"/>
          <w:szCs w:val="24"/>
        </w:rPr>
        <w:t xml:space="preserve"> El Ayuntamiento, absorbe los costos de los permisos de subdivisiones, aprovechamiento y áreas de sesión  a favor de </w:t>
      </w:r>
      <w:r w:rsidRPr="00070162">
        <w:rPr>
          <w:b/>
          <w:color w:val="000000" w:themeColor="text1"/>
          <w:szCs w:val="24"/>
        </w:rPr>
        <w:t xml:space="preserve">EL PARTICULAR </w:t>
      </w:r>
      <w:r w:rsidRPr="00070162">
        <w:rPr>
          <w:color w:val="000000" w:themeColor="text1"/>
          <w:szCs w:val="24"/>
        </w:rPr>
        <w:t xml:space="preserve">de las solicitudes presentadas ante las oficinas de la Coordinación General de Gestión Integral de la Ciudad, dichos proyectos de subdivisiones se anexan y se describen de forma detallada como “ANEXO D” del presente instrumento jurídico. </w:t>
      </w:r>
    </w:p>
    <w:p w:rsidR="00551622" w:rsidRPr="00070162" w:rsidRDefault="00551622" w:rsidP="00551622">
      <w:pPr>
        <w:ind w:left="1134" w:right="900"/>
        <w:rPr>
          <w:b/>
          <w:color w:val="000000" w:themeColor="text1"/>
          <w:szCs w:val="24"/>
        </w:rPr>
      </w:pPr>
      <w:r w:rsidRPr="00070162">
        <w:rPr>
          <w:color w:val="000000" w:themeColor="text1"/>
          <w:szCs w:val="24"/>
        </w:rPr>
        <w:t xml:space="preserve">Mismo que según los proyectos que se describen en el “ANEXO D”, tienen un costo total de </w:t>
      </w:r>
      <w:r w:rsidRPr="00070162">
        <w:rPr>
          <w:b/>
          <w:color w:val="000000" w:themeColor="text1"/>
          <w:szCs w:val="24"/>
        </w:rPr>
        <w:t>$583,818.10 (quinientos ochenta y tres mil ochocientos dieciocho pesos MN 10/00).</w:t>
      </w:r>
    </w:p>
    <w:p w:rsidR="00551622" w:rsidRPr="00070162" w:rsidRDefault="00551622" w:rsidP="00551622">
      <w:pPr>
        <w:ind w:right="49"/>
        <w:rPr>
          <w:color w:val="000000" w:themeColor="text1"/>
          <w:szCs w:val="24"/>
        </w:rPr>
      </w:pPr>
      <w:r w:rsidRPr="00070162">
        <w:rPr>
          <w:color w:val="000000" w:themeColor="text1"/>
          <w:szCs w:val="24"/>
        </w:rPr>
        <w:t xml:space="preserve">Los cuales de manera conjunta ascienden a la cantidad de </w:t>
      </w:r>
      <w:r w:rsidRPr="00070162">
        <w:rPr>
          <w:b/>
          <w:color w:val="000000" w:themeColor="text1"/>
          <w:szCs w:val="24"/>
        </w:rPr>
        <w:t>$1</w:t>
      </w:r>
      <w:proofErr w:type="gramStart"/>
      <w:r w:rsidRPr="00070162">
        <w:rPr>
          <w:b/>
          <w:color w:val="000000" w:themeColor="text1"/>
          <w:szCs w:val="24"/>
        </w:rPr>
        <w:t>,725,602.10</w:t>
      </w:r>
      <w:proofErr w:type="gramEnd"/>
      <w:r w:rsidRPr="00070162">
        <w:rPr>
          <w:b/>
          <w:color w:val="000000" w:themeColor="text1"/>
          <w:szCs w:val="24"/>
        </w:rPr>
        <w:t xml:space="preserve"> (un millón setecientos veinticinco mil seiscientos dos pesos MN 10/100.</w:t>
      </w:r>
      <w:r>
        <w:rPr>
          <w:b/>
          <w:color w:val="000000" w:themeColor="text1"/>
          <w:szCs w:val="24"/>
        </w:rPr>
        <w:t>)</w:t>
      </w:r>
      <w:r w:rsidRPr="00070162">
        <w:rPr>
          <w:b/>
          <w:color w:val="000000" w:themeColor="text1"/>
          <w:szCs w:val="24"/>
        </w:rPr>
        <w:t xml:space="preserve"> </w:t>
      </w:r>
    </w:p>
    <w:p w:rsidR="00551622" w:rsidRPr="00070162" w:rsidRDefault="00551622" w:rsidP="00551622">
      <w:pPr>
        <w:spacing w:after="200"/>
        <w:ind w:right="-34"/>
        <w:rPr>
          <w:szCs w:val="24"/>
          <w:lang w:val="es-ES"/>
        </w:rPr>
      </w:pPr>
    </w:p>
    <w:p w:rsidR="00551622" w:rsidRPr="00C729CB" w:rsidRDefault="00551622" w:rsidP="00551622">
      <w:pPr>
        <w:tabs>
          <w:tab w:val="left" w:pos="-720"/>
        </w:tabs>
        <w:suppressAutoHyphens/>
        <w:rPr>
          <w:rFonts w:eastAsia="Arial Unicode MS"/>
          <w:szCs w:val="24"/>
          <w:lang w:val="es-ES"/>
        </w:rPr>
      </w:pPr>
      <w:r>
        <w:rPr>
          <w:rFonts w:eastAsia="Arial Unicode MS"/>
          <w:b/>
          <w:szCs w:val="24"/>
          <w:lang w:val="es-ES"/>
        </w:rPr>
        <w:t>X</w:t>
      </w:r>
      <w:r w:rsidRPr="00070162">
        <w:rPr>
          <w:rFonts w:eastAsia="Arial Unicode MS"/>
          <w:b/>
          <w:szCs w:val="24"/>
          <w:lang w:val="es-ES"/>
        </w:rPr>
        <w:t>.-</w:t>
      </w:r>
      <w:r>
        <w:rPr>
          <w:rFonts w:eastAsia="Arial Unicode MS"/>
          <w:b/>
          <w:szCs w:val="24"/>
          <w:lang w:val="es-ES"/>
        </w:rPr>
        <w:t xml:space="preserve"> </w:t>
      </w:r>
      <w:r w:rsidRPr="00C729CB">
        <w:rPr>
          <w:rFonts w:eastAsia="Arial Unicode MS"/>
          <w:szCs w:val="24"/>
          <w:lang w:val="es-ES"/>
        </w:rPr>
        <w:t>La ley de gobierno y la administración pública municipal, faculta al ayuntamiento a celebrar contratos que estén regulados por el derecho común sobre los bienes inmuebles de dominio público y a la vez, el Código Civil del Estado de Jalisco, dentro del artículo 1909, describe la figura de permuta que a la letra dice;</w:t>
      </w:r>
    </w:p>
    <w:p w:rsidR="00551622" w:rsidRPr="00C729CB" w:rsidRDefault="00551622" w:rsidP="00551622">
      <w:pPr>
        <w:tabs>
          <w:tab w:val="left" w:pos="-720"/>
        </w:tabs>
        <w:suppressAutoHyphens/>
        <w:rPr>
          <w:rFonts w:eastAsia="Arial Unicode MS"/>
          <w:szCs w:val="24"/>
          <w:lang w:val="es-ES"/>
        </w:rPr>
      </w:pPr>
    </w:p>
    <w:p w:rsidR="00551622" w:rsidRPr="00C729CB" w:rsidRDefault="00551622" w:rsidP="00551622">
      <w:pPr>
        <w:tabs>
          <w:tab w:val="left" w:pos="-720"/>
        </w:tabs>
        <w:suppressAutoHyphens/>
        <w:ind w:left="1134" w:right="1041"/>
        <w:rPr>
          <w:i/>
          <w:spacing w:val="-3"/>
          <w:szCs w:val="24"/>
        </w:rPr>
      </w:pPr>
      <w:r w:rsidRPr="00C729CB">
        <w:rPr>
          <w:i/>
          <w:spacing w:val="-3"/>
          <w:szCs w:val="24"/>
        </w:rPr>
        <w:t>Artículo 1909.</w:t>
      </w:r>
      <w:r w:rsidRPr="00C729CB">
        <w:rPr>
          <w:i/>
          <w:spacing w:val="-3"/>
          <w:szCs w:val="24"/>
        </w:rPr>
        <w:noBreakHyphen/>
        <w:t xml:space="preserve"> La permuta es un contrato por el cual cada uno de los contratantes trasmite un bien por otro. </w:t>
      </w:r>
    </w:p>
    <w:p w:rsidR="00551622" w:rsidRPr="00070162" w:rsidRDefault="00551622" w:rsidP="00551622">
      <w:pPr>
        <w:spacing w:after="200"/>
        <w:ind w:right="-34"/>
        <w:rPr>
          <w:szCs w:val="24"/>
          <w:lang w:val="es-ES"/>
        </w:rPr>
      </w:pPr>
    </w:p>
    <w:p w:rsidR="00551622" w:rsidRPr="00070162" w:rsidRDefault="00551622" w:rsidP="00551622">
      <w:pPr>
        <w:rPr>
          <w:rFonts w:eastAsia="Arial"/>
          <w:szCs w:val="24"/>
        </w:rPr>
      </w:pPr>
      <w:r>
        <w:rPr>
          <w:b/>
          <w:szCs w:val="24"/>
          <w:lang w:val="es-ES"/>
        </w:rPr>
        <w:t>XI</w:t>
      </w:r>
      <w:r w:rsidRPr="00070162">
        <w:rPr>
          <w:b/>
          <w:szCs w:val="24"/>
          <w:lang w:val="es-ES"/>
        </w:rPr>
        <w:t>.</w:t>
      </w:r>
      <w:r w:rsidRPr="00070162">
        <w:rPr>
          <w:szCs w:val="24"/>
          <w:lang w:val="es-ES"/>
        </w:rPr>
        <w:t xml:space="preserve"> La propuesta del dictamen que plantea éstas comisiones, se basa en que consideramos pertinente que el Pleno del Ayuntamiento </w:t>
      </w:r>
      <w:r w:rsidRPr="00070162">
        <w:rPr>
          <w:rFonts w:eastAsia="Calibri"/>
          <w:szCs w:val="24"/>
          <w:lang w:val="es-ES"/>
        </w:rPr>
        <w:t xml:space="preserve">Apruebe y Autorice la suscripción del contrato de permuta entre este Ayuntamiento y el C. José Olivares Nuño </w:t>
      </w:r>
      <w:r w:rsidRPr="00070162">
        <w:rPr>
          <w:rFonts w:eastAsia="Calibri"/>
          <w:bCs/>
          <w:szCs w:val="24"/>
          <w:lang w:val="es-ES"/>
        </w:rPr>
        <w:t>ya que el servicio del agua potable es indispensable para la vida diaria y las comunidades de Tinajeros y el Bajío nunca han contado con el mismo y es de gran importancia abastecer del servicio</w:t>
      </w:r>
      <w:r w:rsidRPr="00070162">
        <w:rPr>
          <w:bCs/>
          <w:szCs w:val="24"/>
        </w:rPr>
        <w:t>.</w:t>
      </w:r>
    </w:p>
    <w:p w:rsidR="00551622" w:rsidRPr="00070162" w:rsidRDefault="00551622" w:rsidP="00551622">
      <w:pPr>
        <w:spacing w:after="200"/>
        <w:rPr>
          <w:szCs w:val="24"/>
        </w:rPr>
      </w:pPr>
    </w:p>
    <w:p w:rsidR="00551622" w:rsidRPr="00070162" w:rsidRDefault="00551622" w:rsidP="00551622">
      <w:pPr>
        <w:spacing w:after="200"/>
        <w:rPr>
          <w:b/>
          <w:szCs w:val="24"/>
          <w:lang w:val="es-ES"/>
        </w:rPr>
      </w:pPr>
      <w:r w:rsidRPr="00070162">
        <w:rPr>
          <w:b/>
          <w:szCs w:val="24"/>
          <w:lang w:val="es-ES"/>
        </w:rPr>
        <w:t xml:space="preserve">Por lo anteriormente expuesto fundado y motivado de conformidad con los considerandos que integran el cuerpo del presente dictamen, los integrantes de éstas Comisiones Edilicias concluimos que es de </w:t>
      </w:r>
      <w:r w:rsidRPr="00070162">
        <w:rPr>
          <w:b/>
          <w:szCs w:val="24"/>
          <w:lang w:val="es-ES"/>
        </w:rPr>
        <w:lastRenderedPageBreak/>
        <w:t>aprobarse la iniciativa que se dictamina, u</w:t>
      </w:r>
      <w:r w:rsidRPr="00070162">
        <w:rPr>
          <w:rFonts w:eastAsia="Calibri"/>
          <w:b/>
          <w:szCs w:val="24"/>
          <w:lang w:val="es-ES"/>
        </w:rPr>
        <w:t xml:space="preserve">na vez que </w:t>
      </w:r>
      <w:r w:rsidRPr="00070162">
        <w:rPr>
          <w:rFonts w:eastAsia="Arial Unicode MS"/>
          <w:b/>
          <w:szCs w:val="24"/>
          <w:lang w:val="es-ES"/>
        </w:rPr>
        <w:t>nos avocamos al estudio de los términos manifestados en el presente Dictamen.</w:t>
      </w:r>
    </w:p>
    <w:p w:rsidR="00551622" w:rsidRPr="00070162" w:rsidRDefault="00551622" w:rsidP="00551622">
      <w:pPr>
        <w:rPr>
          <w:szCs w:val="24"/>
        </w:rPr>
      </w:pPr>
    </w:p>
    <w:p w:rsidR="00551622" w:rsidRDefault="00551622" w:rsidP="00551622">
      <w:pPr>
        <w:rPr>
          <w:szCs w:val="24"/>
        </w:rPr>
      </w:pPr>
      <w:r w:rsidRPr="00070162">
        <w:rPr>
          <w:szCs w:val="24"/>
        </w:rPr>
        <w:t xml:space="preserve">En acatamiento de lo ordenado por los artículos 115 de la Constitución Política de los Estados Unidos Mexicanos; 73 fracciones I y II, 77 de la Constitución Política del Estado de Jalisco; artículos 27, 41 fracción III, 50 fracción I, de la Ley del Gobierno y la Administración Pública Municipal del Estado de Jalisco; artículos  3, 23,  63, 66 fracción II, ,75, 78 fracción I, 79 del Reglamento del Ayuntamiento de </w:t>
      </w:r>
      <w:proofErr w:type="spellStart"/>
      <w:r w:rsidRPr="00070162">
        <w:rPr>
          <w:szCs w:val="24"/>
        </w:rPr>
        <w:t>Zapotlanejo</w:t>
      </w:r>
      <w:proofErr w:type="spellEnd"/>
      <w:r w:rsidRPr="00070162">
        <w:rPr>
          <w:szCs w:val="24"/>
        </w:rPr>
        <w:t xml:space="preserve"> Jalisco; artículos 1, 3, 37, del Reglamento de la Administración Pública Municipal de </w:t>
      </w:r>
      <w:proofErr w:type="spellStart"/>
      <w:r w:rsidRPr="00070162">
        <w:rPr>
          <w:szCs w:val="24"/>
        </w:rPr>
        <w:t>Zapotlanejo</w:t>
      </w:r>
      <w:proofErr w:type="spellEnd"/>
      <w:r w:rsidRPr="00070162">
        <w:rPr>
          <w:szCs w:val="24"/>
        </w:rPr>
        <w:t xml:space="preserve"> Jalisco; tenemos a bien proponer a ésta Asamblea Municipal, el siguiente;</w:t>
      </w:r>
    </w:p>
    <w:p w:rsidR="00B4696B" w:rsidRPr="00070162" w:rsidRDefault="00B4696B" w:rsidP="00551622">
      <w:pPr>
        <w:rPr>
          <w:szCs w:val="24"/>
        </w:rPr>
      </w:pPr>
    </w:p>
    <w:p w:rsidR="00551622" w:rsidRPr="00070162" w:rsidRDefault="00551622" w:rsidP="00551622">
      <w:pPr>
        <w:tabs>
          <w:tab w:val="left" w:pos="-720"/>
        </w:tabs>
        <w:suppressAutoHyphens/>
        <w:rPr>
          <w:rFonts w:eastAsia="Calibri"/>
          <w:color w:val="000000" w:themeColor="text1"/>
          <w:spacing w:val="20"/>
          <w:szCs w:val="24"/>
          <w:lang w:val="es-ES"/>
        </w:rPr>
      </w:pPr>
      <w:r w:rsidRPr="00070162">
        <w:rPr>
          <w:rFonts w:eastAsia="Calibri"/>
          <w:color w:val="000000" w:themeColor="text1"/>
          <w:spacing w:val="20"/>
          <w:szCs w:val="24"/>
          <w:lang w:val="es-ES"/>
        </w:rPr>
        <w:tab/>
      </w:r>
      <w:r w:rsidRPr="00070162">
        <w:rPr>
          <w:rFonts w:eastAsia="Calibri"/>
          <w:color w:val="000000" w:themeColor="text1"/>
          <w:spacing w:val="20"/>
          <w:szCs w:val="24"/>
          <w:lang w:val="es-ES"/>
        </w:rPr>
        <w:tab/>
      </w:r>
      <w:r w:rsidRPr="00070162">
        <w:rPr>
          <w:rFonts w:eastAsia="Calibri"/>
          <w:color w:val="000000" w:themeColor="text1"/>
          <w:spacing w:val="20"/>
          <w:szCs w:val="24"/>
          <w:lang w:val="es-ES"/>
        </w:rPr>
        <w:tab/>
      </w:r>
      <w:r w:rsidRPr="00070162">
        <w:rPr>
          <w:rFonts w:eastAsia="Calibri"/>
          <w:color w:val="000000" w:themeColor="text1"/>
          <w:spacing w:val="20"/>
          <w:szCs w:val="24"/>
          <w:lang w:val="es-ES"/>
        </w:rPr>
        <w:tab/>
      </w:r>
      <w:r w:rsidRPr="00070162">
        <w:rPr>
          <w:rFonts w:eastAsia="Calibri"/>
          <w:color w:val="000000" w:themeColor="text1"/>
          <w:spacing w:val="20"/>
          <w:szCs w:val="24"/>
          <w:lang w:val="es-ES"/>
        </w:rPr>
        <w:tab/>
      </w:r>
      <w:r w:rsidRPr="00070162">
        <w:rPr>
          <w:rFonts w:eastAsia="Calibri"/>
          <w:b/>
          <w:color w:val="000000" w:themeColor="text1"/>
          <w:spacing w:val="20"/>
          <w:szCs w:val="24"/>
          <w:lang w:val="es-ES"/>
        </w:rPr>
        <w:t>ACUERDO</w:t>
      </w:r>
    </w:p>
    <w:p w:rsidR="00551622" w:rsidRPr="00070162" w:rsidRDefault="00551622" w:rsidP="00551622">
      <w:pPr>
        <w:tabs>
          <w:tab w:val="left" w:pos="-720"/>
        </w:tabs>
        <w:suppressAutoHyphens/>
        <w:rPr>
          <w:rFonts w:eastAsia="Calibri"/>
          <w:color w:val="000000" w:themeColor="text1"/>
          <w:spacing w:val="20"/>
          <w:szCs w:val="24"/>
          <w:lang w:val="es-ES"/>
        </w:rPr>
      </w:pPr>
    </w:p>
    <w:p w:rsidR="00551622" w:rsidRPr="00070162" w:rsidRDefault="00551622" w:rsidP="00551622">
      <w:pPr>
        <w:tabs>
          <w:tab w:val="left" w:pos="-720"/>
        </w:tabs>
        <w:suppressAutoHyphens/>
        <w:rPr>
          <w:rFonts w:eastAsia="Calibri"/>
          <w:b/>
          <w:color w:val="000000" w:themeColor="text1"/>
          <w:spacing w:val="20"/>
          <w:szCs w:val="24"/>
          <w:lang w:val="es-ES"/>
        </w:rPr>
      </w:pPr>
      <w:r w:rsidRPr="00070162">
        <w:rPr>
          <w:rFonts w:eastAsia="Calibri"/>
          <w:b/>
          <w:color w:val="000000" w:themeColor="text1"/>
          <w:spacing w:val="20"/>
          <w:szCs w:val="24"/>
          <w:lang w:val="es-ES"/>
        </w:rPr>
        <w:tab/>
      </w:r>
    </w:p>
    <w:p w:rsidR="00551622" w:rsidRPr="00070162" w:rsidRDefault="00551622" w:rsidP="00551622">
      <w:pPr>
        <w:tabs>
          <w:tab w:val="center" w:pos="4419"/>
          <w:tab w:val="left" w:pos="6408"/>
        </w:tabs>
        <w:rPr>
          <w:rFonts w:eastAsia="Calibri"/>
          <w:szCs w:val="24"/>
          <w:lang w:val="es-ES"/>
        </w:rPr>
      </w:pPr>
      <w:r w:rsidRPr="00070162">
        <w:rPr>
          <w:rFonts w:eastAsia="Calibri"/>
          <w:b/>
          <w:color w:val="000000" w:themeColor="text1"/>
          <w:spacing w:val="20"/>
          <w:szCs w:val="24"/>
          <w:lang w:val="es-ES"/>
        </w:rPr>
        <w:tab/>
        <w:t>PRIMERO.-</w:t>
      </w:r>
      <w:r w:rsidRPr="00070162">
        <w:rPr>
          <w:rFonts w:eastAsia="Calibri"/>
          <w:color w:val="000000" w:themeColor="text1"/>
          <w:spacing w:val="20"/>
          <w:szCs w:val="24"/>
          <w:lang w:val="es-ES"/>
        </w:rPr>
        <w:t xml:space="preserve"> Las presentes Comisiones del Municipio de </w:t>
      </w:r>
      <w:proofErr w:type="spellStart"/>
      <w:r w:rsidRPr="00070162">
        <w:rPr>
          <w:rFonts w:eastAsia="Calibri"/>
          <w:color w:val="000000" w:themeColor="text1"/>
          <w:spacing w:val="20"/>
          <w:szCs w:val="24"/>
          <w:lang w:val="es-ES"/>
        </w:rPr>
        <w:t>Zapotlanejo</w:t>
      </w:r>
      <w:proofErr w:type="spellEnd"/>
      <w:r w:rsidRPr="00070162">
        <w:rPr>
          <w:rFonts w:eastAsia="Calibri"/>
          <w:color w:val="000000" w:themeColor="text1"/>
          <w:spacing w:val="20"/>
          <w:szCs w:val="24"/>
          <w:lang w:val="es-ES"/>
        </w:rPr>
        <w:t xml:space="preserve"> Jalisco, Aprueban y Autorizan al Presidente Municipal, Sindico, Secretario General y Tesorero para </w:t>
      </w:r>
      <w:r w:rsidRPr="00070162">
        <w:rPr>
          <w:rFonts w:eastAsia="Calibri"/>
          <w:szCs w:val="24"/>
          <w:lang w:val="es-ES"/>
        </w:rPr>
        <w:t xml:space="preserve">la suscripción del contrato de permuta entre este Gobierno Municipal y el C. </w:t>
      </w:r>
      <w:r w:rsidRPr="00070162">
        <w:rPr>
          <w:rFonts w:eastAsia="Calibri"/>
          <w:b/>
          <w:szCs w:val="24"/>
          <w:lang w:val="es-ES"/>
        </w:rPr>
        <w:t>José Olivares Nuño</w:t>
      </w:r>
      <w:r w:rsidRPr="00070162">
        <w:rPr>
          <w:rFonts w:eastAsia="Calibri"/>
          <w:szCs w:val="24"/>
          <w:lang w:val="es-ES"/>
        </w:rPr>
        <w:t>.</w:t>
      </w:r>
    </w:p>
    <w:p w:rsidR="00551622" w:rsidRPr="00070162" w:rsidRDefault="00551622" w:rsidP="00551622">
      <w:pPr>
        <w:tabs>
          <w:tab w:val="center" w:pos="4419"/>
          <w:tab w:val="left" w:pos="6408"/>
        </w:tabs>
        <w:rPr>
          <w:rFonts w:eastAsia="Calibri"/>
          <w:szCs w:val="24"/>
          <w:lang w:val="es-ES"/>
        </w:rPr>
      </w:pPr>
    </w:p>
    <w:p w:rsidR="00551622" w:rsidRPr="00070162" w:rsidRDefault="00551622" w:rsidP="00551622">
      <w:pPr>
        <w:tabs>
          <w:tab w:val="center" w:pos="4419"/>
          <w:tab w:val="left" w:pos="6408"/>
        </w:tabs>
        <w:rPr>
          <w:rFonts w:eastAsia="Calibri"/>
          <w:szCs w:val="24"/>
          <w:lang w:val="es-ES"/>
        </w:rPr>
      </w:pPr>
      <w:r w:rsidRPr="00070162">
        <w:rPr>
          <w:rFonts w:eastAsia="Calibri"/>
          <w:b/>
          <w:szCs w:val="24"/>
          <w:lang w:val="es-ES"/>
        </w:rPr>
        <w:t xml:space="preserve">SEGUNDO.- </w:t>
      </w:r>
      <w:r w:rsidRPr="00070162">
        <w:rPr>
          <w:rFonts w:eastAsia="Calibri"/>
          <w:szCs w:val="24"/>
          <w:lang w:val="es-ES"/>
        </w:rPr>
        <w:t xml:space="preserve">Se autoriza y aprueba la incorporación al dominio privado y desincorporación del patrimonio municipal de un bien inmueble, ubicado sobre el andador Victoriano Avalos, esquina Avenida San Miguel de la Colonia sin nombre, dentro de esta municipalidad de </w:t>
      </w:r>
      <w:proofErr w:type="spellStart"/>
      <w:r w:rsidRPr="00070162">
        <w:rPr>
          <w:rFonts w:eastAsia="Calibri"/>
          <w:szCs w:val="24"/>
          <w:lang w:val="es-ES"/>
        </w:rPr>
        <w:t>Zapotlanejo</w:t>
      </w:r>
      <w:proofErr w:type="spellEnd"/>
      <w:r w:rsidRPr="00070162">
        <w:rPr>
          <w:rFonts w:eastAsia="Calibri"/>
          <w:szCs w:val="24"/>
          <w:lang w:val="es-ES"/>
        </w:rPr>
        <w:t>, Jalisco, con una superficie de  128.51 ciento veintiocho punto cincuenta y un metros cuadrados.</w:t>
      </w:r>
    </w:p>
    <w:p w:rsidR="00551622" w:rsidRPr="00070162" w:rsidRDefault="00551622" w:rsidP="00551622">
      <w:pPr>
        <w:tabs>
          <w:tab w:val="center" w:pos="4419"/>
          <w:tab w:val="left" w:pos="6408"/>
        </w:tabs>
        <w:rPr>
          <w:rFonts w:eastAsia="Calibri"/>
          <w:szCs w:val="24"/>
          <w:lang w:val="es-ES"/>
        </w:rPr>
      </w:pPr>
    </w:p>
    <w:p w:rsidR="00551622" w:rsidRPr="00070162" w:rsidRDefault="00551622" w:rsidP="00551622">
      <w:pPr>
        <w:tabs>
          <w:tab w:val="center" w:pos="4419"/>
          <w:tab w:val="left" w:pos="6408"/>
        </w:tabs>
        <w:rPr>
          <w:rFonts w:eastAsia="Calibri"/>
          <w:szCs w:val="24"/>
          <w:lang w:val="es-ES"/>
        </w:rPr>
      </w:pPr>
      <w:r w:rsidRPr="00070162">
        <w:rPr>
          <w:rFonts w:eastAsia="Calibri"/>
          <w:b/>
          <w:szCs w:val="24"/>
          <w:lang w:val="es-ES"/>
        </w:rPr>
        <w:t xml:space="preserve">TERCERO.- </w:t>
      </w:r>
      <w:r w:rsidRPr="00070162">
        <w:rPr>
          <w:rFonts w:eastAsia="Calibri"/>
          <w:szCs w:val="24"/>
          <w:lang w:val="es-ES"/>
        </w:rPr>
        <w:t xml:space="preserve">Se autoriza y aprueba la incorporación al dominio privado y la desincorporación del patrimonio municipal de un bien inmueble, ubicado sobre la calle Guadalupe, sin número, de la Colonia Hacienda el Rosario, dentro de esta municipalidad de </w:t>
      </w:r>
      <w:proofErr w:type="spellStart"/>
      <w:r w:rsidRPr="00070162">
        <w:rPr>
          <w:rFonts w:eastAsia="Calibri"/>
          <w:szCs w:val="24"/>
          <w:lang w:val="es-ES"/>
        </w:rPr>
        <w:t>Zapotlanejo</w:t>
      </w:r>
      <w:proofErr w:type="spellEnd"/>
      <w:r w:rsidRPr="00070162">
        <w:rPr>
          <w:rFonts w:eastAsia="Calibri"/>
          <w:szCs w:val="24"/>
          <w:lang w:val="es-ES"/>
        </w:rPr>
        <w:t>, Jalisco, con una superficie de 330.39 trecientos treinta punto treinta y nueve metros cuadrados.</w:t>
      </w:r>
    </w:p>
    <w:p w:rsidR="00551622" w:rsidRPr="00070162" w:rsidRDefault="00551622" w:rsidP="00551622">
      <w:pPr>
        <w:tabs>
          <w:tab w:val="center" w:pos="4419"/>
          <w:tab w:val="left" w:pos="6408"/>
        </w:tabs>
        <w:rPr>
          <w:rFonts w:eastAsia="Calibri"/>
          <w:szCs w:val="24"/>
          <w:lang w:val="es-ES"/>
        </w:rPr>
      </w:pPr>
    </w:p>
    <w:p w:rsidR="00551622" w:rsidRPr="00070162" w:rsidRDefault="00551622" w:rsidP="00551622">
      <w:pPr>
        <w:tabs>
          <w:tab w:val="center" w:pos="4419"/>
          <w:tab w:val="left" w:pos="6408"/>
        </w:tabs>
        <w:rPr>
          <w:rFonts w:eastAsia="Calibri"/>
          <w:szCs w:val="24"/>
          <w:lang w:val="es-ES"/>
        </w:rPr>
      </w:pPr>
      <w:r w:rsidRPr="00070162">
        <w:rPr>
          <w:rFonts w:eastAsia="Calibri"/>
          <w:b/>
          <w:szCs w:val="24"/>
          <w:lang w:val="es-ES"/>
        </w:rPr>
        <w:t xml:space="preserve">CUARTO.- </w:t>
      </w:r>
      <w:r w:rsidRPr="00070162">
        <w:rPr>
          <w:rFonts w:eastAsia="Calibri"/>
          <w:szCs w:val="24"/>
          <w:lang w:val="es-ES"/>
        </w:rPr>
        <w:t>Se  aprueba y autoriza la instalación de 4 tomas de consumo libre</w:t>
      </w:r>
    </w:p>
    <w:p w:rsidR="00551622" w:rsidRPr="00070162" w:rsidRDefault="00551622" w:rsidP="00551622">
      <w:pPr>
        <w:tabs>
          <w:tab w:val="center" w:pos="4419"/>
          <w:tab w:val="left" w:pos="6408"/>
        </w:tabs>
        <w:rPr>
          <w:rFonts w:eastAsia="Calibri"/>
          <w:szCs w:val="24"/>
          <w:lang w:val="es-ES"/>
        </w:rPr>
      </w:pPr>
    </w:p>
    <w:p w:rsidR="00551622" w:rsidRPr="00070162" w:rsidRDefault="00551622" w:rsidP="00551622">
      <w:pPr>
        <w:tabs>
          <w:tab w:val="center" w:pos="4419"/>
          <w:tab w:val="left" w:pos="6408"/>
        </w:tabs>
        <w:rPr>
          <w:rFonts w:eastAsia="Calibri"/>
          <w:szCs w:val="24"/>
          <w:lang w:val="es-ES"/>
        </w:rPr>
      </w:pPr>
      <w:r w:rsidRPr="00070162">
        <w:rPr>
          <w:rFonts w:eastAsia="Calibri"/>
          <w:b/>
          <w:szCs w:val="24"/>
          <w:lang w:val="es-ES"/>
        </w:rPr>
        <w:t>QUINTO.</w:t>
      </w:r>
      <w:r w:rsidRPr="00070162">
        <w:rPr>
          <w:rFonts w:eastAsia="Calibri"/>
          <w:szCs w:val="24"/>
          <w:lang w:val="es-ES"/>
        </w:rPr>
        <w:t xml:space="preserve">- Se autoriza recibir </w:t>
      </w:r>
      <w:r w:rsidRPr="00070162">
        <w:rPr>
          <w:rFonts w:eastAsia="Calibri"/>
          <w:b/>
          <w:i/>
          <w:szCs w:val="24"/>
          <w:lang w:val="es-ES"/>
        </w:rPr>
        <w:t>en tal y tal</w:t>
      </w:r>
      <w:r w:rsidRPr="00070162">
        <w:rPr>
          <w:rFonts w:eastAsia="Calibri"/>
          <w:szCs w:val="24"/>
          <w:lang w:val="es-ES"/>
        </w:rPr>
        <w:t xml:space="preserve"> y se faculta al Tesorero municipal a cubrir los gastos de escrituración de los inmuebles que pasan a ser propiedad municipal.</w:t>
      </w:r>
    </w:p>
    <w:p w:rsidR="00551622" w:rsidRPr="00070162" w:rsidRDefault="00551622" w:rsidP="00551622">
      <w:pPr>
        <w:rPr>
          <w:b/>
          <w:color w:val="000000"/>
          <w:szCs w:val="24"/>
          <w:lang w:val="es-ES"/>
        </w:rPr>
      </w:pPr>
    </w:p>
    <w:p w:rsidR="00551622" w:rsidRPr="00070162" w:rsidRDefault="00551622" w:rsidP="00551622">
      <w:pPr>
        <w:rPr>
          <w:rFonts w:eastAsia="Arial"/>
          <w:b/>
          <w:szCs w:val="24"/>
        </w:rPr>
      </w:pPr>
    </w:p>
    <w:p w:rsidR="00551622" w:rsidRPr="00070162" w:rsidRDefault="00551622" w:rsidP="00551622">
      <w:pPr>
        <w:pBdr>
          <w:top w:val="nil"/>
          <w:left w:val="nil"/>
          <w:bottom w:val="nil"/>
          <w:right w:val="nil"/>
          <w:between w:val="nil"/>
        </w:pBdr>
        <w:spacing w:after="200"/>
        <w:ind w:left="2832"/>
        <w:rPr>
          <w:rFonts w:eastAsia="Arial"/>
          <w:b/>
          <w:color w:val="000000"/>
          <w:szCs w:val="24"/>
          <w:lang w:val="es-ES"/>
        </w:rPr>
      </w:pPr>
      <w:r w:rsidRPr="00070162">
        <w:rPr>
          <w:rFonts w:eastAsia="Arial"/>
          <w:b/>
          <w:color w:val="000000"/>
          <w:szCs w:val="24"/>
          <w:lang w:val="es-ES"/>
        </w:rPr>
        <w:t>A T E N T A M E N T E</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Z</w:t>
      </w:r>
      <w:r>
        <w:rPr>
          <w:rFonts w:eastAsia="Calibri"/>
          <w:b/>
          <w:szCs w:val="24"/>
          <w:lang w:val="es-ES"/>
        </w:rPr>
        <w:t>APOTLANEJO JALISCO, MARZO</w:t>
      </w:r>
      <w:r w:rsidRPr="00070162">
        <w:rPr>
          <w:rFonts w:eastAsia="Calibri"/>
          <w:b/>
          <w:szCs w:val="24"/>
          <w:lang w:val="es-ES"/>
        </w:rPr>
        <w:t xml:space="preserve"> DE 2021</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SALÓN DE SESIONES DEL AYUNTAMIENTO CONSTITUCIONAL DE ZAPOTLANEJO JALISCO.</w:t>
      </w:r>
    </w:p>
    <w:p w:rsidR="00551622" w:rsidRPr="00070162" w:rsidRDefault="00551622" w:rsidP="00551622">
      <w:pPr>
        <w:autoSpaceDE w:val="0"/>
        <w:autoSpaceDN w:val="0"/>
        <w:adjustRightInd w:val="0"/>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Por la Comisión de Gobernación.</w:t>
      </w:r>
    </w:p>
    <w:p w:rsidR="00551622" w:rsidRPr="00070162" w:rsidRDefault="00551622" w:rsidP="00551622">
      <w:pPr>
        <w:autoSpaceDE w:val="0"/>
        <w:autoSpaceDN w:val="0"/>
        <w:adjustRightInd w:val="0"/>
        <w:jc w:val="center"/>
        <w:rPr>
          <w:rFonts w:eastAsia="Calibri"/>
          <w:b/>
          <w:szCs w:val="24"/>
          <w:lang w:val="es-ES"/>
        </w:rPr>
      </w:pPr>
      <w:r>
        <w:rPr>
          <w:rFonts w:eastAsia="Calibri"/>
          <w:b/>
          <w:szCs w:val="24"/>
          <w:lang w:val="es-ES"/>
        </w:rPr>
        <w:t>Rubricas</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LAP. HÉCTOR ÁLVAREZ CONTRERAS</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Presidente.</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ALEJANDRO MARROQUIN ALVAREZ</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Vocal.</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lastRenderedPageBreak/>
        <w:t>JUAN ERNESTO NAVARRO SALCEDO</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Vocal.</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 xml:space="preserve">RUBEN RAMÍREZ </w:t>
      </w:r>
      <w:proofErr w:type="spellStart"/>
      <w:r w:rsidRPr="00070162">
        <w:rPr>
          <w:rFonts w:eastAsia="Calibri"/>
          <w:b/>
          <w:szCs w:val="24"/>
          <w:lang w:val="es-ES"/>
        </w:rPr>
        <w:t>RAMÍREZ</w:t>
      </w:r>
      <w:proofErr w:type="spellEnd"/>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Vocal.</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SUSANA ÁLVAREZ SERRATO</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Vocal.</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ANA DELIA BARBA MURILLO</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Vocal.</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Por la Comisión de Hacienda</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 xml:space="preserve">RUBEN RAMÍREZ </w:t>
      </w:r>
      <w:proofErr w:type="spellStart"/>
      <w:r w:rsidRPr="00070162">
        <w:rPr>
          <w:rFonts w:eastAsia="Calibri"/>
          <w:b/>
          <w:szCs w:val="24"/>
          <w:lang w:val="es-ES"/>
        </w:rPr>
        <w:t>RAMÍREZ</w:t>
      </w:r>
      <w:proofErr w:type="spellEnd"/>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Presidente</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MARIA CONCEPCIÓN HERNÁNDEZ PULIDO</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Vocal.</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ESPERANZA ADRIANA REYNOSO NUÑO</w:t>
      </w: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Vocal.</w:t>
      </w: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p>
    <w:p w:rsidR="00551622" w:rsidRPr="00070162" w:rsidRDefault="00551622" w:rsidP="00551622">
      <w:pPr>
        <w:autoSpaceDE w:val="0"/>
        <w:autoSpaceDN w:val="0"/>
        <w:adjustRightInd w:val="0"/>
        <w:jc w:val="center"/>
        <w:rPr>
          <w:rFonts w:eastAsia="Calibri"/>
          <w:b/>
          <w:szCs w:val="24"/>
          <w:lang w:val="es-ES"/>
        </w:rPr>
      </w:pPr>
      <w:r w:rsidRPr="00070162">
        <w:rPr>
          <w:rFonts w:eastAsia="Calibri"/>
          <w:b/>
          <w:szCs w:val="24"/>
          <w:lang w:val="es-ES"/>
        </w:rPr>
        <w:t>JOSÉ MARTÍN FLORES NAVARRO.</w:t>
      </w:r>
    </w:p>
    <w:p w:rsidR="00551622" w:rsidRDefault="00551622" w:rsidP="00551622">
      <w:pPr>
        <w:spacing w:after="160" w:line="259" w:lineRule="auto"/>
        <w:jc w:val="center"/>
      </w:pPr>
      <w:r w:rsidRPr="00070162">
        <w:rPr>
          <w:rFonts w:eastAsia="Calibri"/>
          <w:b/>
          <w:szCs w:val="24"/>
          <w:lang w:val="es-ES"/>
        </w:rPr>
        <w:t>Vocal.</w:t>
      </w:r>
    </w:p>
    <w:p w:rsidR="0019063F" w:rsidRPr="00CD7788" w:rsidRDefault="0019063F" w:rsidP="0019063F">
      <w:pPr>
        <w:spacing w:after="160" w:line="259" w:lineRule="auto"/>
      </w:pPr>
    </w:p>
    <w:p w:rsidR="0019063F" w:rsidRPr="003C5A6A" w:rsidRDefault="0019063F" w:rsidP="0019063F">
      <w:pPr>
        <w:spacing w:after="160" w:line="256" w:lineRule="auto"/>
      </w:pPr>
      <w:r w:rsidRPr="00862420">
        <w:rPr>
          <w:b/>
          <w:sz w:val="28"/>
          <w:highlight w:val="lightGray"/>
        </w:rPr>
        <w:t xml:space="preserve">El </w:t>
      </w:r>
      <w:r>
        <w:rPr>
          <w:b/>
          <w:sz w:val="28"/>
          <w:highlight w:val="lightGray"/>
        </w:rPr>
        <w:t xml:space="preserve"> </w:t>
      </w:r>
      <w:r w:rsidRPr="00862420">
        <w:rPr>
          <w:b/>
          <w:sz w:val="28"/>
          <w:highlight w:val="lightGray"/>
        </w:rPr>
        <w:t xml:space="preserve">Presidente Municipal.- </w:t>
      </w:r>
    </w:p>
    <w:p w:rsidR="0019063F" w:rsidRDefault="0019063F" w:rsidP="0019063F">
      <w:pPr>
        <w:rPr>
          <w:sz w:val="28"/>
        </w:rPr>
      </w:pPr>
      <w:r>
        <w:rPr>
          <w:sz w:val="28"/>
        </w:rPr>
        <w:t>¿Algún comentario sobre este punto?</w:t>
      </w:r>
    </w:p>
    <w:p w:rsidR="0019063F" w:rsidRPr="006E42BA" w:rsidRDefault="0019063F" w:rsidP="0019063F">
      <w:pPr>
        <w:rPr>
          <w:sz w:val="28"/>
        </w:rPr>
      </w:pPr>
    </w:p>
    <w:p w:rsidR="0019063F" w:rsidRDefault="008C2BDA" w:rsidP="0019063F">
      <w:pPr>
        <w:rPr>
          <w:sz w:val="28"/>
        </w:rPr>
      </w:pPr>
      <w:r>
        <w:rPr>
          <w:sz w:val="28"/>
        </w:rPr>
        <w:t>Secretario</w:t>
      </w:r>
      <w:r w:rsidR="0019063F">
        <w:rPr>
          <w:sz w:val="28"/>
        </w:rPr>
        <w:t xml:space="preserve"> proceda a tomar la votación.</w:t>
      </w:r>
    </w:p>
    <w:p w:rsidR="0019063F" w:rsidRDefault="0019063F" w:rsidP="0019063F">
      <w:pPr>
        <w:rPr>
          <w:sz w:val="28"/>
        </w:rPr>
      </w:pPr>
    </w:p>
    <w:p w:rsidR="0019063F" w:rsidRPr="0067172B" w:rsidRDefault="0019063F" w:rsidP="0019063F">
      <w:pPr>
        <w:rPr>
          <w:sz w:val="28"/>
        </w:rPr>
      </w:pPr>
    </w:p>
    <w:p w:rsidR="0019063F" w:rsidRPr="00DF268A" w:rsidRDefault="008C2BDA" w:rsidP="0019063F">
      <w:pPr>
        <w:widowControl w:val="0"/>
        <w:rPr>
          <w:b/>
          <w:sz w:val="28"/>
          <w:highlight w:val="lightGray"/>
        </w:rPr>
      </w:pPr>
      <w:r w:rsidRPr="00FB551B">
        <w:rPr>
          <w:b/>
          <w:sz w:val="28"/>
          <w:highlight w:val="lightGray"/>
        </w:rPr>
        <w:t>El Secretario.-</w:t>
      </w:r>
    </w:p>
    <w:p w:rsidR="0019063F" w:rsidRDefault="0019063F" w:rsidP="0019063F">
      <w:pPr>
        <w:widowControl w:val="0"/>
        <w:rPr>
          <w:sz w:val="28"/>
        </w:rPr>
      </w:pPr>
    </w:p>
    <w:p w:rsidR="0019063F" w:rsidRPr="00324CA9" w:rsidRDefault="0019063F" w:rsidP="0019063F">
      <w:pPr>
        <w:widowControl w:val="0"/>
        <w:rPr>
          <w:sz w:val="28"/>
        </w:rPr>
      </w:pPr>
      <w:r w:rsidRPr="00324CA9">
        <w:rPr>
          <w:sz w:val="28"/>
        </w:rPr>
        <w:t>En votación nominal se solicita que quienes estén a favor lo manifiesten a favor, en contra o abstención.</w:t>
      </w:r>
    </w:p>
    <w:p w:rsidR="0019063F" w:rsidRDefault="0019063F" w:rsidP="0019063F">
      <w:pPr>
        <w:widowControl w:val="0"/>
        <w:rPr>
          <w:sz w:val="28"/>
        </w:rPr>
      </w:pPr>
    </w:p>
    <w:p w:rsidR="0019063F" w:rsidRPr="00324CA9" w:rsidRDefault="0019063F" w:rsidP="0019063F">
      <w:pPr>
        <w:widowControl w:val="0"/>
        <w:rPr>
          <w:sz w:val="28"/>
        </w:rPr>
      </w:pPr>
    </w:p>
    <w:p w:rsidR="0019063F" w:rsidRPr="00324CA9" w:rsidRDefault="0019063F" w:rsidP="0019063F">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19063F" w:rsidRDefault="0019063F" w:rsidP="0019063F">
      <w:pPr>
        <w:rPr>
          <w:b/>
          <w:sz w:val="26"/>
          <w:szCs w:val="26"/>
        </w:rPr>
      </w:pPr>
      <w:r w:rsidRPr="00324CA9">
        <w:rPr>
          <w:b/>
          <w:sz w:val="26"/>
          <w:szCs w:val="26"/>
        </w:rPr>
        <w:t>SANDRA JULIA CASTELLÓN RODRÍGUEZ</w:t>
      </w:r>
      <w:r>
        <w:rPr>
          <w:b/>
          <w:sz w:val="26"/>
          <w:szCs w:val="26"/>
        </w:rPr>
        <w:tab/>
      </w:r>
      <w:r>
        <w:rPr>
          <w:b/>
          <w:sz w:val="26"/>
          <w:szCs w:val="26"/>
        </w:rPr>
        <w:tab/>
        <w:t>A FAVOR</w:t>
      </w:r>
    </w:p>
    <w:p w:rsidR="0019063F" w:rsidRPr="00324CA9" w:rsidRDefault="0019063F" w:rsidP="0019063F">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19063F" w:rsidRPr="00324CA9" w:rsidRDefault="0019063F" w:rsidP="0019063F">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sidR="0002522A">
        <w:rPr>
          <w:b/>
          <w:sz w:val="26"/>
          <w:szCs w:val="26"/>
        </w:rPr>
        <w:t>A FAVOR</w:t>
      </w:r>
    </w:p>
    <w:p w:rsidR="0019063F" w:rsidRPr="00324CA9" w:rsidRDefault="0019063F" w:rsidP="0019063F">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sidR="0002522A">
        <w:rPr>
          <w:b/>
          <w:sz w:val="26"/>
          <w:szCs w:val="26"/>
        </w:rPr>
        <w:t>A FAVOR</w:t>
      </w:r>
    </w:p>
    <w:p w:rsidR="0019063F" w:rsidRPr="00324CA9" w:rsidRDefault="0019063F" w:rsidP="0019063F">
      <w:pPr>
        <w:rPr>
          <w:b/>
          <w:sz w:val="26"/>
          <w:szCs w:val="26"/>
        </w:rPr>
      </w:pPr>
      <w:r w:rsidRPr="00324CA9">
        <w:rPr>
          <w:b/>
          <w:sz w:val="26"/>
          <w:szCs w:val="26"/>
        </w:rPr>
        <w:lastRenderedPageBreak/>
        <w:t>JOSÉ MARTIN FLORES NAVARRO</w:t>
      </w:r>
      <w:r w:rsidRPr="00324CA9">
        <w:rPr>
          <w:b/>
          <w:sz w:val="26"/>
          <w:szCs w:val="26"/>
        </w:rPr>
        <w:tab/>
      </w:r>
      <w:r w:rsidRPr="00324CA9">
        <w:rPr>
          <w:b/>
          <w:sz w:val="26"/>
          <w:szCs w:val="26"/>
        </w:rPr>
        <w:tab/>
      </w:r>
      <w:r w:rsidRPr="00324CA9">
        <w:rPr>
          <w:b/>
          <w:sz w:val="26"/>
          <w:szCs w:val="26"/>
        </w:rPr>
        <w:tab/>
      </w:r>
      <w:r w:rsidR="0002522A">
        <w:rPr>
          <w:b/>
          <w:sz w:val="26"/>
          <w:szCs w:val="26"/>
        </w:rPr>
        <w:t>A FAVOR</w:t>
      </w:r>
    </w:p>
    <w:p w:rsidR="0019063F" w:rsidRPr="00324CA9" w:rsidRDefault="0019063F" w:rsidP="0019063F">
      <w:pPr>
        <w:rPr>
          <w:b/>
          <w:sz w:val="26"/>
          <w:szCs w:val="26"/>
        </w:rPr>
      </w:pPr>
      <w:r w:rsidRPr="00324CA9">
        <w:rPr>
          <w:b/>
          <w:sz w:val="26"/>
          <w:szCs w:val="26"/>
        </w:rPr>
        <w:t>ESPERANZA ADRIANA REYNOSO NUÑO</w:t>
      </w:r>
      <w:r w:rsidRPr="00324CA9">
        <w:rPr>
          <w:b/>
          <w:sz w:val="26"/>
          <w:szCs w:val="26"/>
        </w:rPr>
        <w:tab/>
      </w:r>
      <w:r w:rsidRPr="00324CA9">
        <w:rPr>
          <w:b/>
          <w:sz w:val="26"/>
          <w:szCs w:val="26"/>
        </w:rPr>
        <w:tab/>
      </w:r>
      <w:r w:rsidR="0002522A">
        <w:rPr>
          <w:b/>
          <w:sz w:val="26"/>
          <w:szCs w:val="26"/>
        </w:rPr>
        <w:t>A FAVOR</w:t>
      </w:r>
      <w:r w:rsidRPr="00324CA9">
        <w:rPr>
          <w:b/>
          <w:sz w:val="26"/>
          <w:szCs w:val="26"/>
        </w:rPr>
        <w:tab/>
      </w:r>
    </w:p>
    <w:p w:rsidR="0019063F" w:rsidRPr="00324CA9" w:rsidRDefault="0019063F" w:rsidP="0019063F">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sidR="0002522A">
        <w:rPr>
          <w:b/>
          <w:sz w:val="26"/>
          <w:szCs w:val="26"/>
        </w:rPr>
        <w:t>A FAVOR</w:t>
      </w:r>
      <w:r w:rsidRPr="00324CA9">
        <w:rPr>
          <w:b/>
          <w:sz w:val="26"/>
          <w:szCs w:val="26"/>
        </w:rPr>
        <w:tab/>
        <w:t xml:space="preserve">           </w:t>
      </w:r>
    </w:p>
    <w:p w:rsidR="0019063F" w:rsidRPr="00324CA9" w:rsidRDefault="0019063F" w:rsidP="0019063F">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sidR="0002522A">
        <w:rPr>
          <w:b/>
          <w:sz w:val="26"/>
          <w:szCs w:val="26"/>
        </w:rPr>
        <w:t>A FAVOR</w:t>
      </w:r>
    </w:p>
    <w:p w:rsidR="0019063F" w:rsidRPr="00324CA9" w:rsidRDefault="0019063F" w:rsidP="0019063F">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sidR="0002522A">
        <w:rPr>
          <w:b/>
          <w:sz w:val="26"/>
          <w:szCs w:val="26"/>
        </w:rPr>
        <w:t>A FAVOR</w:t>
      </w:r>
    </w:p>
    <w:p w:rsidR="0019063F" w:rsidRPr="00324CA9" w:rsidRDefault="0019063F" w:rsidP="0019063F">
      <w:pPr>
        <w:rPr>
          <w:b/>
          <w:sz w:val="26"/>
          <w:szCs w:val="26"/>
        </w:rPr>
      </w:pPr>
      <w:r w:rsidRPr="00324CA9">
        <w:rPr>
          <w:b/>
          <w:sz w:val="26"/>
          <w:szCs w:val="26"/>
        </w:rPr>
        <w:t>MARÍA DEL REFUGIO CAMARENA JÁUREGUI</w:t>
      </w:r>
      <w:r w:rsidRPr="00324CA9">
        <w:rPr>
          <w:b/>
          <w:sz w:val="26"/>
          <w:szCs w:val="26"/>
        </w:rPr>
        <w:tab/>
      </w:r>
      <w:r w:rsidR="0002522A">
        <w:rPr>
          <w:b/>
          <w:sz w:val="26"/>
          <w:szCs w:val="26"/>
        </w:rPr>
        <w:t>A FAVOR</w:t>
      </w:r>
    </w:p>
    <w:p w:rsidR="0019063F" w:rsidRPr="00324CA9" w:rsidRDefault="0019063F" w:rsidP="0019063F">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sidR="0002522A">
        <w:rPr>
          <w:b/>
          <w:sz w:val="26"/>
          <w:szCs w:val="26"/>
        </w:rPr>
        <w:t>A FAVOR</w:t>
      </w:r>
      <w:r w:rsidRPr="00324CA9">
        <w:rPr>
          <w:b/>
          <w:sz w:val="26"/>
          <w:szCs w:val="26"/>
        </w:rPr>
        <w:tab/>
      </w:r>
    </w:p>
    <w:p w:rsidR="0019063F" w:rsidRDefault="0019063F" w:rsidP="0019063F">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sidR="0002522A">
        <w:rPr>
          <w:b/>
          <w:sz w:val="26"/>
          <w:szCs w:val="26"/>
        </w:rPr>
        <w:t>A FAVOR</w:t>
      </w:r>
    </w:p>
    <w:p w:rsidR="0019063F" w:rsidRDefault="0019063F" w:rsidP="0019063F">
      <w:pPr>
        <w:widowControl w:val="0"/>
        <w:autoSpaceDE w:val="0"/>
        <w:autoSpaceDN w:val="0"/>
        <w:adjustRightInd w:val="0"/>
        <w:rPr>
          <w:b/>
          <w:sz w:val="26"/>
          <w:szCs w:val="26"/>
        </w:rPr>
      </w:pPr>
    </w:p>
    <w:p w:rsidR="0019063F" w:rsidRDefault="0019063F" w:rsidP="0019063F">
      <w:pPr>
        <w:widowControl w:val="0"/>
        <w:autoSpaceDE w:val="0"/>
        <w:autoSpaceDN w:val="0"/>
        <w:adjustRightInd w:val="0"/>
        <w:rPr>
          <w:b/>
          <w:sz w:val="26"/>
          <w:szCs w:val="26"/>
        </w:rPr>
      </w:pPr>
    </w:p>
    <w:p w:rsidR="0019063F" w:rsidRDefault="0019063F" w:rsidP="0019063F">
      <w:pPr>
        <w:spacing w:line="259" w:lineRule="auto"/>
        <w:rPr>
          <w:sz w:val="28"/>
          <w:szCs w:val="26"/>
        </w:rPr>
      </w:pPr>
      <w:r w:rsidRPr="00C20700">
        <w:rPr>
          <w:sz w:val="28"/>
          <w:szCs w:val="26"/>
        </w:rPr>
        <w:t>Aprobado Señor Presidente</w:t>
      </w:r>
      <w:r>
        <w:rPr>
          <w:sz w:val="28"/>
          <w:szCs w:val="26"/>
        </w:rPr>
        <w:t>.</w:t>
      </w:r>
    </w:p>
    <w:p w:rsidR="0002522A" w:rsidRDefault="0002522A" w:rsidP="0019063F">
      <w:pPr>
        <w:spacing w:line="259" w:lineRule="auto"/>
        <w:rPr>
          <w:sz w:val="28"/>
          <w:szCs w:val="26"/>
        </w:rPr>
      </w:pPr>
    </w:p>
    <w:p w:rsidR="00A87454" w:rsidRDefault="00A87454" w:rsidP="0019063F">
      <w:pPr>
        <w:spacing w:line="259" w:lineRule="auto"/>
        <w:rPr>
          <w:b/>
        </w:rPr>
      </w:pPr>
      <w:r w:rsidRPr="00A75E78">
        <w:rPr>
          <w:b/>
        </w:rPr>
        <w:t>ACUERDO</w:t>
      </w:r>
      <w:r>
        <w:rPr>
          <w:b/>
        </w:rPr>
        <w:t xml:space="preserve"> NÚMERO DOSCIENTOS </w:t>
      </w:r>
      <w:r w:rsidR="008B501C">
        <w:rPr>
          <w:b/>
        </w:rPr>
        <w:t>CINCUENTA</w:t>
      </w:r>
      <w:r>
        <w:rPr>
          <w:b/>
        </w:rPr>
        <w:t xml:space="preserve"> Y DOS</w:t>
      </w:r>
      <w:r w:rsidRPr="00A75E78">
        <w:rPr>
          <w:b/>
        </w:rPr>
        <w:t xml:space="preserve">: SE APRUEBA POR UNANIMIDAD, EN VOTACIÓN </w:t>
      </w:r>
      <w:r>
        <w:rPr>
          <w:b/>
        </w:rPr>
        <w:t>NOMINAL DE LOS 13</w:t>
      </w:r>
      <w:r w:rsidRPr="00A75E78">
        <w:rPr>
          <w:b/>
        </w:rPr>
        <w:t xml:space="preserve"> </w:t>
      </w:r>
      <w:r>
        <w:rPr>
          <w:b/>
        </w:rPr>
        <w:t>TRECE</w:t>
      </w:r>
      <w:r w:rsidRPr="00A75E78">
        <w:rPr>
          <w:b/>
        </w:rPr>
        <w:t xml:space="preserve"> REGIDORES PRESENTES - - - - - - - - - - - - - - - - - - - - - - - - ÚNICO.- SE APRUEBA Y SE AUTORIZA </w:t>
      </w:r>
      <w:r w:rsidR="008B501C" w:rsidRPr="008B501C">
        <w:rPr>
          <w:b/>
        </w:rPr>
        <w:t>APROBACIÓN DEL DICTAMEN DE LAS COMISIONES EDILICIAS DE GOBERNACIÓN Y HACIENDA CORRESPONDIENTE A LA SESIÓN NÚMERO 17 CON CARÁCTER DE EXTRAORDINARIA, PARA LA SUSCRIPCIÓN DE UN CONTRATO DE PERMUTA CON EL C. JOSÉ OLIVARES PÉREZ, PARA LA ADQUISICIÓN DE UN POZO DE AGUA QUE ABASTECERÁ DEL SERVICIO A LAS COMUNIDADES DE TINAJEROS, EL BAJÍO Y ALEDAÑAS.</w:t>
      </w:r>
    </w:p>
    <w:p w:rsidR="008B501C" w:rsidRDefault="008B501C" w:rsidP="0019063F">
      <w:pPr>
        <w:spacing w:line="259" w:lineRule="auto"/>
        <w:rPr>
          <w:sz w:val="28"/>
          <w:szCs w:val="26"/>
        </w:rPr>
      </w:pPr>
    </w:p>
    <w:p w:rsidR="0019063F" w:rsidRDefault="0019063F" w:rsidP="0019063F">
      <w:pPr>
        <w:widowControl w:val="0"/>
        <w:autoSpaceDE w:val="0"/>
        <w:autoSpaceDN w:val="0"/>
        <w:adjustRightInd w:val="0"/>
        <w:rPr>
          <w:sz w:val="28"/>
          <w:lang w:val="es-ES"/>
        </w:rPr>
      </w:pPr>
    </w:p>
    <w:p w:rsidR="008B501C" w:rsidRPr="003C5A6A" w:rsidRDefault="008B501C" w:rsidP="008B501C">
      <w:pPr>
        <w:spacing w:after="160" w:line="256" w:lineRule="auto"/>
      </w:pPr>
      <w:r w:rsidRPr="00862420">
        <w:rPr>
          <w:b/>
          <w:sz w:val="28"/>
          <w:highlight w:val="lightGray"/>
        </w:rPr>
        <w:t xml:space="preserve">El </w:t>
      </w:r>
      <w:r>
        <w:rPr>
          <w:b/>
          <w:sz w:val="28"/>
          <w:highlight w:val="lightGray"/>
        </w:rPr>
        <w:t xml:space="preserve"> </w:t>
      </w:r>
      <w:r w:rsidRPr="00862420">
        <w:rPr>
          <w:b/>
          <w:sz w:val="28"/>
          <w:highlight w:val="lightGray"/>
        </w:rPr>
        <w:t xml:space="preserve">Presidente Municipal.- </w:t>
      </w:r>
    </w:p>
    <w:p w:rsidR="0019063F" w:rsidRDefault="00A73AAD" w:rsidP="008B501C">
      <w:pPr>
        <w:widowControl w:val="0"/>
        <w:autoSpaceDE w:val="0"/>
        <w:autoSpaceDN w:val="0"/>
        <w:adjustRightInd w:val="0"/>
        <w:rPr>
          <w:sz w:val="28"/>
        </w:rPr>
      </w:pPr>
      <w:r>
        <w:rPr>
          <w:sz w:val="28"/>
        </w:rPr>
        <w:t>Continúe Secretario con el siguiente punto.</w:t>
      </w:r>
    </w:p>
    <w:p w:rsidR="008B501C" w:rsidRDefault="008B501C" w:rsidP="0019063F">
      <w:pPr>
        <w:widowControl w:val="0"/>
        <w:autoSpaceDE w:val="0"/>
        <w:autoSpaceDN w:val="0"/>
        <w:adjustRightInd w:val="0"/>
        <w:rPr>
          <w:sz w:val="28"/>
        </w:rPr>
      </w:pPr>
    </w:p>
    <w:p w:rsidR="0019063F" w:rsidRDefault="0019063F" w:rsidP="0019063F">
      <w:pPr>
        <w:widowControl w:val="0"/>
        <w:autoSpaceDE w:val="0"/>
        <w:autoSpaceDN w:val="0"/>
        <w:adjustRightInd w:val="0"/>
        <w:rPr>
          <w:sz w:val="28"/>
          <w:lang w:val="es-ES"/>
        </w:rPr>
      </w:pPr>
    </w:p>
    <w:p w:rsidR="0019063F" w:rsidRDefault="0019063F" w:rsidP="0019063F">
      <w:pPr>
        <w:widowControl w:val="0"/>
        <w:autoSpaceDE w:val="0"/>
        <w:autoSpaceDN w:val="0"/>
        <w:adjustRightInd w:val="0"/>
        <w:rPr>
          <w:b/>
          <w:sz w:val="28"/>
        </w:rPr>
      </w:pPr>
      <w:r w:rsidRPr="00FB551B">
        <w:rPr>
          <w:b/>
          <w:sz w:val="28"/>
          <w:highlight w:val="lightGray"/>
        </w:rPr>
        <w:t>El Secretario.-</w:t>
      </w:r>
    </w:p>
    <w:p w:rsidR="0019063F" w:rsidRDefault="0019063F" w:rsidP="0019063F">
      <w:pPr>
        <w:widowControl w:val="0"/>
        <w:autoSpaceDE w:val="0"/>
        <w:autoSpaceDN w:val="0"/>
        <w:adjustRightInd w:val="0"/>
        <w:rPr>
          <w:sz w:val="28"/>
          <w:lang w:val="es-ES"/>
        </w:rPr>
      </w:pPr>
      <w:r>
        <w:rPr>
          <w:sz w:val="28"/>
          <w:lang w:val="es-ES"/>
        </w:rPr>
        <w:t xml:space="preserve"> </w:t>
      </w:r>
    </w:p>
    <w:p w:rsidR="0019063F" w:rsidRDefault="0019063F" w:rsidP="0019063F">
      <w:pPr>
        <w:widowControl w:val="0"/>
        <w:autoSpaceDE w:val="0"/>
        <w:autoSpaceDN w:val="0"/>
        <w:adjustRightInd w:val="0"/>
      </w:pPr>
      <w:r w:rsidRPr="00862420">
        <w:rPr>
          <w:b/>
          <w:sz w:val="28"/>
        </w:rPr>
        <w:t>DESAHOGO DEL CUARTO PUNTO DEL ORDEN DEL DÍA.-</w:t>
      </w:r>
      <w:r>
        <w:rPr>
          <w:b/>
          <w:sz w:val="28"/>
        </w:rPr>
        <w:t xml:space="preserve"> </w:t>
      </w:r>
      <w:r w:rsidR="008B501C">
        <w:t>INICIATIVA CON CARÁCTER DE DICTAMEN LA CUAL TIENE POR OBJETO APROBAR Y AUTORIZAR AL PRESIDENTE MUNICIPAL, SÍNDICO MUNICIPAL, SECRETARIO GENERAL Y TESORERO MUNICIPAL, PARA LA SUSCRIPCIÓN DE UN CONTRATO DE COMODATO DEL C. J. JESÚS CASTELLANOS VALENCIA DE UN POZO DE AGUA. POR UN PERIODO DE 20 AÑOS QUE ABASTECERÁ DEL SERVICIO DE AGUA POTABLE A LAS COMUNIDADES DE LA LENTEJA, LAS LIEBRES Y COMUNIDADES ALEDAÑAS.</w:t>
      </w:r>
    </w:p>
    <w:p w:rsidR="0019063F" w:rsidRDefault="0019063F" w:rsidP="0019063F">
      <w:pPr>
        <w:widowControl w:val="0"/>
        <w:tabs>
          <w:tab w:val="left" w:pos="1905"/>
        </w:tabs>
        <w:autoSpaceDE w:val="0"/>
        <w:autoSpaceDN w:val="0"/>
        <w:adjustRightInd w:val="0"/>
      </w:pPr>
    </w:p>
    <w:p w:rsidR="00551622" w:rsidRDefault="00551622" w:rsidP="00551622">
      <w:pPr>
        <w:pStyle w:val="Encabezado"/>
        <w:ind w:left="3969"/>
        <w:rPr>
          <w:sz w:val="20"/>
        </w:rPr>
      </w:pPr>
      <w:r>
        <w:rPr>
          <w:sz w:val="20"/>
        </w:rPr>
        <w:t>Iniciativa con turno a las comisiones de Gobernación y Hacienda</w:t>
      </w:r>
      <w:r w:rsidRPr="00DE11A1">
        <w:rPr>
          <w:sz w:val="20"/>
        </w:rPr>
        <w:t xml:space="preserve"> la cual tiene por objeto la compra de un bien inmueble para la construcción de un tanque elevado de agua potable que abastecerá del servicio </w:t>
      </w:r>
      <w:r>
        <w:rPr>
          <w:sz w:val="20"/>
        </w:rPr>
        <w:t xml:space="preserve">a </w:t>
      </w:r>
      <w:r w:rsidRPr="00DE11A1">
        <w:rPr>
          <w:sz w:val="20"/>
        </w:rPr>
        <w:t>la Cabecera Municipal</w:t>
      </w:r>
    </w:p>
    <w:p w:rsidR="00551622" w:rsidRDefault="00551622" w:rsidP="00551622">
      <w:pPr>
        <w:pStyle w:val="Encabezado"/>
        <w:ind w:left="3969"/>
        <w:rPr>
          <w:sz w:val="20"/>
        </w:rPr>
      </w:pPr>
    </w:p>
    <w:p w:rsidR="00551622" w:rsidRPr="00DE11A1" w:rsidRDefault="00551622" w:rsidP="00551622">
      <w:pPr>
        <w:pStyle w:val="Encabezado"/>
        <w:ind w:left="3969"/>
        <w:rPr>
          <w:sz w:val="20"/>
        </w:rPr>
      </w:pPr>
    </w:p>
    <w:p w:rsidR="00551622" w:rsidRPr="00B37D04" w:rsidRDefault="00551622" w:rsidP="00551622">
      <w:pPr>
        <w:widowControl w:val="0"/>
        <w:rPr>
          <w:rFonts w:eastAsia="Courier New"/>
          <w:b/>
          <w:color w:val="000000"/>
          <w:szCs w:val="24"/>
          <w:lang w:val="es-ES" w:bidi="es-ES"/>
        </w:rPr>
      </w:pPr>
      <w:r w:rsidRPr="00B37D04">
        <w:rPr>
          <w:rFonts w:eastAsia="Courier New"/>
          <w:b/>
          <w:color w:val="000000"/>
          <w:szCs w:val="24"/>
          <w:lang w:val="es-ES" w:bidi="es-ES"/>
        </w:rPr>
        <w:t>H. PLENO DEL AYUNTAMIENTO</w:t>
      </w:r>
      <w:bookmarkStart w:id="0" w:name="bookmark0"/>
      <w:r w:rsidRPr="00B37D04">
        <w:rPr>
          <w:rFonts w:eastAsia="Courier New"/>
          <w:b/>
          <w:color w:val="000000"/>
          <w:szCs w:val="24"/>
          <w:lang w:val="es-ES" w:bidi="es-ES"/>
        </w:rPr>
        <w:t xml:space="preserve"> CONSTITUCIONAL </w:t>
      </w:r>
    </w:p>
    <w:p w:rsidR="00551622" w:rsidRDefault="00551622" w:rsidP="00551622">
      <w:pPr>
        <w:widowControl w:val="0"/>
        <w:rPr>
          <w:rFonts w:eastAsia="Courier New"/>
          <w:b/>
          <w:color w:val="000000"/>
          <w:szCs w:val="24"/>
          <w:lang w:val="es-ES" w:bidi="es-ES"/>
        </w:rPr>
      </w:pPr>
      <w:r w:rsidRPr="00B37D04">
        <w:rPr>
          <w:rFonts w:eastAsia="Courier New"/>
          <w:b/>
          <w:color w:val="000000"/>
          <w:szCs w:val="24"/>
          <w:lang w:val="es-ES" w:bidi="es-ES"/>
        </w:rPr>
        <w:t xml:space="preserve">DE ZAPOTLANEJO, JALISCO. </w:t>
      </w:r>
    </w:p>
    <w:p w:rsidR="00551622" w:rsidRDefault="00551622" w:rsidP="00551622">
      <w:pPr>
        <w:widowControl w:val="0"/>
        <w:rPr>
          <w:rFonts w:eastAsia="Courier New"/>
          <w:b/>
          <w:color w:val="000000"/>
          <w:szCs w:val="24"/>
          <w:lang w:val="es-ES" w:bidi="es-ES"/>
        </w:rPr>
      </w:pPr>
      <w:r w:rsidRPr="00B37D04">
        <w:rPr>
          <w:rFonts w:eastAsia="Courier New"/>
          <w:b/>
          <w:color w:val="000000"/>
          <w:szCs w:val="24"/>
          <w:lang w:val="es-ES" w:bidi="es-ES"/>
        </w:rPr>
        <w:t>PRESENTE:</w:t>
      </w:r>
      <w:bookmarkEnd w:id="0"/>
      <w:r>
        <w:rPr>
          <w:rFonts w:eastAsia="Courier New"/>
          <w:b/>
          <w:color w:val="000000"/>
          <w:szCs w:val="24"/>
          <w:lang w:val="es-ES" w:bidi="es-ES"/>
        </w:rPr>
        <w:tab/>
      </w:r>
    </w:p>
    <w:p w:rsidR="00551622" w:rsidRDefault="00551622" w:rsidP="00551622">
      <w:pPr>
        <w:widowControl w:val="0"/>
        <w:rPr>
          <w:rFonts w:eastAsia="Courier New"/>
          <w:b/>
          <w:color w:val="000000"/>
          <w:szCs w:val="24"/>
          <w:lang w:val="es-ES" w:bidi="es-ES"/>
        </w:rPr>
      </w:pPr>
    </w:p>
    <w:p w:rsidR="00551622" w:rsidRDefault="00551622" w:rsidP="00551622">
      <w:pPr>
        <w:widowControl w:val="0"/>
        <w:rPr>
          <w:rFonts w:eastAsia="Courier New"/>
          <w:b/>
          <w:color w:val="000000"/>
          <w:szCs w:val="24"/>
          <w:lang w:val="es-ES" w:bidi="es-ES"/>
        </w:rPr>
      </w:pPr>
    </w:p>
    <w:p w:rsidR="00551622" w:rsidRPr="00B37D04" w:rsidRDefault="00551622" w:rsidP="00551622">
      <w:pPr>
        <w:widowControl w:val="0"/>
        <w:rPr>
          <w:rFonts w:eastAsia="Courier New"/>
          <w:b/>
          <w:color w:val="000000"/>
          <w:szCs w:val="24"/>
          <w:lang w:val="es-ES" w:bidi="es-ES"/>
        </w:rPr>
      </w:pPr>
    </w:p>
    <w:p w:rsidR="00551622" w:rsidRDefault="00551622" w:rsidP="00551622">
      <w:pPr>
        <w:widowControl w:val="0"/>
        <w:spacing w:line="360" w:lineRule="auto"/>
        <w:rPr>
          <w:rFonts w:eastAsia="Verdana"/>
          <w:szCs w:val="24"/>
        </w:rPr>
      </w:pPr>
      <w:r>
        <w:rPr>
          <w:rFonts w:eastAsia="Verdana"/>
          <w:szCs w:val="24"/>
        </w:rPr>
        <w:t>El</w:t>
      </w:r>
      <w:r w:rsidRPr="00B37D04">
        <w:rPr>
          <w:rFonts w:eastAsia="Verdana"/>
          <w:szCs w:val="24"/>
        </w:rPr>
        <w:t xml:space="preserve"> que suscribe</w:t>
      </w:r>
      <w:r>
        <w:rPr>
          <w:rFonts w:eastAsia="Verdana"/>
          <w:szCs w:val="24"/>
        </w:rPr>
        <w:t xml:space="preserve"> </w:t>
      </w:r>
      <w:r w:rsidRPr="00B37D04">
        <w:rPr>
          <w:rFonts w:eastAsia="Verdana"/>
          <w:b/>
          <w:szCs w:val="24"/>
        </w:rPr>
        <w:t>LAP. HÉCTOR ÁLVAREZ CONTRERAS</w:t>
      </w:r>
      <w:r w:rsidRPr="00B37D04">
        <w:rPr>
          <w:rFonts w:eastAsia="Verdana"/>
          <w:b/>
          <w:bCs/>
          <w:color w:val="000000"/>
          <w:szCs w:val="24"/>
          <w:shd w:val="clear" w:color="auto" w:fill="FFFFFF"/>
          <w:lang w:val="es-ES" w:bidi="es-ES"/>
        </w:rPr>
        <w:t xml:space="preserve">, </w:t>
      </w:r>
      <w:r w:rsidRPr="00B37D04">
        <w:rPr>
          <w:rFonts w:eastAsia="Verdana"/>
          <w:szCs w:val="24"/>
        </w:rPr>
        <w:t>en mi carácter de</w:t>
      </w:r>
      <w:r>
        <w:rPr>
          <w:rFonts w:eastAsia="Verdana"/>
          <w:szCs w:val="24"/>
        </w:rPr>
        <w:t xml:space="preserve"> presidente municipal</w:t>
      </w:r>
      <w:r w:rsidRPr="00B37D04">
        <w:rPr>
          <w:rFonts w:eastAsia="Verdana"/>
          <w:szCs w:val="24"/>
        </w:rPr>
        <w:t xml:space="preserve"> del Ayuntamiento Constitucional de </w:t>
      </w:r>
      <w:proofErr w:type="spellStart"/>
      <w:r w:rsidRPr="00B37D04">
        <w:rPr>
          <w:rFonts w:eastAsia="Verdana"/>
          <w:szCs w:val="24"/>
        </w:rPr>
        <w:t>Zapotlanejo</w:t>
      </w:r>
      <w:proofErr w:type="spellEnd"/>
      <w:r w:rsidRPr="00B37D04">
        <w:rPr>
          <w:rFonts w:eastAsia="Verdana"/>
          <w:szCs w:val="24"/>
        </w:rPr>
        <w:t xml:space="preserve">, Jalisco, de conformidad con los artículos 115 fracción I de la Constitución Política de los Estados Unidos Mexicanos; 73 fracción II de la Constitución Política del </w:t>
      </w:r>
      <w:r w:rsidRPr="00B37D04">
        <w:rPr>
          <w:rFonts w:eastAsia="Verdana"/>
          <w:szCs w:val="24"/>
        </w:rPr>
        <w:lastRenderedPageBreak/>
        <w:t>Estado</w:t>
      </w:r>
      <w:r>
        <w:rPr>
          <w:rFonts w:eastAsia="Verdana"/>
          <w:szCs w:val="24"/>
        </w:rPr>
        <w:t xml:space="preserve"> de Jalisco; 10 </w:t>
      </w:r>
      <w:r w:rsidRPr="00B37D04">
        <w:rPr>
          <w:rFonts w:eastAsia="Verdana"/>
          <w:szCs w:val="24"/>
        </w:rPr>
        <w:t xml:space="preserve">de la Ley del Gobierno y la Administración Pública Municipal del Estado de Jalisco; 24 del Reglamento del Ayuntamiento de </w:t>
      </w:r>
      <w:proofErr w:type="spellStart"/>
      <w:r w:rsidRPr="00B37D04">
        <w:rPr>
          <w:rFonts w:eastAsia="Verdana"/>
          <w:szCs w:val="24"/>
        </w:rPr>
        <w:t>Zapotlanejo</w:t>
      </w:r>
      <w:proofErr w:type="spellEnd"/>
      <w:r w:rsidRPr="00B37D04">
        <w:rPr>
          <w:rFonts w:eastAsia="Verdana"/>
          <w:szCs w:val="24"/>
        </w:rPr>
        <w:t>, Jalisco, y demás relativos y aplicables que en derecho corresponda; tengo a bien someter a la elevada y distinguida consideración de éste H. Cuerpo Edilicio en Pleno la siguiente:</w:t>
      </w:r>
    </w:p>
    <w:p w:rsidR="00551622" w:rsidRPr="00B37D04" w:rsidRDefault="00551622" w:rsidP="00551622">
      <w:pPr>
        <w:widowControl w:val="0"/>
        <w:spacing w:line="360" w:lineRule="auto"/>
        <w:rPr>
          <w:rFonts w:eastAsia="Verdana"/>
          <w:szCs w:val="24"/>
        </w:rPr>
      </w:pPr>
    </w:p>
    <w:p w:rsidR="00551622" w:rsidRPr="00B37D04" w:rsidRDefault="00551622" w:rsidP="00551622">
      <w:pPr>
        <w:widowControl w:val="0"/>
        <w:spacing w:line="360" w:lineRule="auto"/>
        <w:rPr>
          <w:rFonts w:eastAsia="Verdana"/>
          <w:szCs w:val="24"/>
        </w:rPr>
      </w:pPr>
    </w:p>
    <w:p w:rsidR="00551622" w:rsidRDefault="00551622" w:rsidP="00551622">
      <w:pPr>
        <w:keepNext/>
        <w:keepLines/>
        <w:widowControl w:val="0"/>
        <w:spacing w:line="360" w:lineRule="auto"/>
        <w:jc w:val="center"/>
        <w:rPr>
          <w:rFonts w:eastAsia="Verdana"/>
          <w:b/>
          <w:bCs/>
          <w:szCs w:val="24"/>
        </w:rPr>
      </w:pPr>
      <w:bookmarkStart w:id="1" w:name="bookmark1"/>
      <w:r w:rsidRPr="00B37D04">
        <w:rPr>
          <w:rFonts w:eastAsia="Verdana"/>
          <w:b/>
          <w:bCs/>
          <w:szCs w:val="24"/>
        </w:rPr>
        <w:t>INICIATIVA</w:t>
      </w:r>
      <w:bookmarkEnd w:id="1"/>
      <w:r>
        <w:rPr>
          <w:rFonts w:eastAsia="Verdana"/>
          <w:b/>
          <w:bCs/>
          <w:szCs w:val="24"/>
        </w:rPr>
        <w:t xml:space="preserve"> CON CARÁCTER DE DICTAMEN</w:t>
      </w:r>
    </w:p>
    <w:p w:rsidR="00551622" w:rsidRPr="00B37D04" w:rsidRDefault="00551622" w:rsidP="00551622">
      <w:pPr>
        <w:keepNext/>
        <w:keepLines/>
        <w:widowControl w:val="0"/>
        <w:spacing w:line="360" w:lineRule="auto"/>
        <w:jc w:val="center"/>
        <w:rPr>
          <w:rFonts w:eastAsia="Verdana"/>
          <w:b/>
          <w:bCs/>
          <w:szCs w:val="24"/>
        </w:rPr>
      </w:pPr>
    </w:p>
    <w:p w:rsidR="00551622" w:rsidRPr="00B37D04" w:rsidRDefault="00551622" w:rsidP="00551622">
      <w:pPr>
        <w:keepNext/>
        <w:keepLines/>
        <w:widowControl w:val="0"/>
        <w:spacing w:line="360" w:lineRule="auto"/>
        <w:rPr>
          <w:rFonts w:eastAsia="Verdana"/>
          <w:b/>
          <w:bCs/>
          <w:szCs w:val="24"/>
        </w:rPr>
      </w:pPr>
    </w:p>
    <w:p w:rsidR="00551622" w:rsidRDefault="00551622" w:rsidP="00551622">
      <w:pPr>
        <w:widowControl w:val="0"/>
        <w:spacing w:line="360" w:lineRule="auto"/>
        <w:rPr>
          <w:rFonts w:eastAsia="Verdana"/>
          <w:szCs w:val="24"/>
        </w:rPr>
      </w:pPr>
      <w:r>
        <w:rPr>
          <w:rFonts w:eastAsia="Verdana"/>
          <w:szCs w:val="24"/>
        </w:rPr>
        <w:t>Iniciativa con turno a las comisiones de Gobernación y Hacienda l</w:t>
      </w:r>
      <w:r w:rsidRPr="00B45373">
        <w:rPr>
          <w:rFonts w:eastAsia="Verdana"/>
          <w:szCs w:val="24"/>
        </w:rPr>
        <w:t>a cual tiene po</w:t>
      </w:r>
      <w:r>
        <w:rPr>
          <w:rFonts w:eastAsia="Verdana"/>
          <w:szCs w:val="24"/>
        </w:rPr>
        <w:t xml:space="preserve">r objeto aprobar y autorizar al Presidente Municipal, Síndico, Secretario General y Tesorero, para la suscripción de contrato de Comodato por el periodo de 20 años con el C. </w:t>
      </w:r>
      <w:r w:rsidRPr="004E3D64">
        <w:rPr>
          <w:b/>
          <w:color w:val="2C2E2F"/>
          <w:szCs w:val="24"/>
          <w:shd w:val="clear" w:color="auto" w:fill="FFFFFF"/>
        </w:rPr>
        <w:t>J. Jesús Castellanos Valencia</w:t>
      </w:r>
      <w:r>
        <w:rPr>
          <w:rFonts w:eastAsia="Verdana"/>
          <w:szCs w:val="24"/>
        </w:rPr>
        <w:t xml:space="preserve"> para la adquisición de un pozo para abastecer del servicio a las comunidades de Las Lentejas, Las Liebres y comunidades aledañas.</w:t>
      </w:r>
    </w:p>
    <w:p w:rsidR="00551622" w:rsidRPr="00DE11A1"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rPr>
          <w:rFonts w:eastAsia="Verdana"/>
          <w:szCs w:val="24"/>
        </w:rPr>
      </w:pPr>
    </w:p>
    <w:p w:rsidR="00551622" w:rsidRDefault="00551622" w:rsidP="00551622">
      <w:pPr>
        <w:widowControl w:val="0"/>
        <w:spacing w:line="360" w:lineRule="auto"/>
        <w:jc w:val="center"/>
        <w:rPr>
          <w:rFonts w:eastAsia="Courier New"/>
          <w:b/>
          <w:color w:val="000000"/>
          <w:szCs w:val="24"/>
          <w:lang w:val="es-ES" w:bidi="es-ES"/>
        </w:rPr>
      </w:pPr>
      <w:bookmarkStart w:id="2" w:name="bookmark2"/>
      <w:r w:rsidRPr="00B37D04">
        <w:rPr>
          <w:rFonts w:eastAsia="Courier New"/>
          <w:b/>
          <w:color w:val="000000"/>
          <w:szCs w:val="24"/>
          <w:lang w:val="es-ES" w:bidi="es-ES"/>
        </w:rPr>
        <w:t>EXPOSICIÓN DE MOTIVOS</w:t>
      </w:r>
      <w:bookmarkEnd w:id="2"/>
    </w:p>
    <w:p w:rsidR="00551622" w:rsidRPr="00B37D04" w:rsidRDefault="00551622" w:rsidP="00551622">
      <w:pPr>
        <w:widowControl w:val="0"/>
        <w:spacing w:line="360" w:lineRule="auto"/>
        <w:jc w:val="center"/>
        <w:rPr>
          <w:rFonts w:eastAsia="Courier New"/>
          <w:b/>
          <w:color w:val="000000"/>
          <w:szCs w:val="24"/>
          <w:lang w:val="es-ES" w:bidi="es-ES"/>
        </w:rPr>
      </w:pPr>
    </w:p>
    <w:p w:rsidR="00551622" w:rsidRPr="00B37D04" w:rsidRDefault="00551622" w:rsidP="00551622">
      <w:pPr>
        <w:widowControl w:val="0"/>
        <w:spacing w:line="360" w:lineRule="auto"/>
        <w:jc w:val="center"/>
        <w:rPr>
          <w:rFonts w:eastAsia="Courier New"/>
          <w:b/>
          <w:color w:val="000000"/>
          <w:szCs w:val="24"/>
          <w:lang w:val="es-ES" w:bidi="es-ES"/>
        </w:rPr>
      </w:pPr>
    </w:p>
    <w:p w:rsidR="00551622" w:rsidRPr="00B37D04" w:rsidRDefault="00551622" w:rsidP="00551622">
      <w:pPr>
        <w:widowControl w:val="0"/>
        <w:spacing w:line="360" w:lineRule="auto"/>
        <w:rPr>
          <w:rFonts w:eastAsia="Courier New"/>
          <w:color w:val="000000"/>
          <w:szCs w:val="24"/>
          <w:lang w:val="es-ES" w:bidi="es-ES"/>
        </w:rPr>
      </w:pPr>
      <w:r w:rsidRPr="00B37D04">
        <w:rPr>
          <w:rFonts w:eastAsia="Courier New"/>
          <w:b/>
          <w:color w:val="000000"/>
          <w:szCs w:val="24"/>
          <w:lang w:val="es-ES" w:bidi="es-ES"/>
        </w:rPr>
        <w:t>I-</w:t>
      </w:r>
      <w:r w:rsidRPr="00B37D04">
        <w:rPr>
          <w:rFonts w:eastAsia="Courier New"/>
          <w:color w:val="000000"/>
          <w:szCs w:val="24"/>
          <w:lang w:val="es-ES" w:bidi="es-ES"/>
        </w:rPr>
        <w:t xml:space="preserve"> El Municipio de </w:t>
      </w:r>
      <w:proofErr w:type="spellStart"/>
      <w:r w:rsidRPr="00B37D04">
        <w:rPr>
          <w:rFonts w:eastAsia="Courier New"/>
          <w:color w:val="000000"/>
          <w:szCs w:val="24"/>
          <w:lang w:val="es-ES" w:bidi="es-ES"/>
        </w:rPr>
        <w:t>Zapotlanejo</w:t>
      </w:r>
      <w:proofErr w:type="spellEnd"/>
      <w:r w:rsidRPr="00B37D04">
        <w:rPr>
          <w:rFonts w:eastAsia="Courier New"/>
          <w:color w:val="000000"/>
          <w:szCs w:val="24"/>
          <w:lang w:val="es-ES" w:bidi="es-ES"/>
        </w:rPr>
        <w:t>,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551622"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rPr>
          <w:rFonts w:eastAsia="Courier New"/>
          <w:color w:val="000000"/>
          <w:szCs w:val="24"/>
          <w:lang w:val="es-ES" w:bidi="es-ES"/>
        </w:rPr>
      </w:pPr>
      <w:r w:rsidRPr="00B37D04">
        <w:rPr>
          <w:rFonts w:eastAsia="Courier New"/>
          <w:b/>
          <w:color w:val="000000"/>
          <w:szCs w:val="24"/>
          <w:lang w:val="es-ES" w:bidi="es-ES"/>
        </w:rPr>
        <w:t>II-</w:t>
      </w:r>
      <w:r w:rsidRPr="00B37D04">
        <w:rPr>
          <w:rFonts w:eastAsia="Courier New"/>
          <w:color w:val="000000"/>
          <w:szCs w:val="24"/>
          <w:lang w:val="es-ES" w:bidi="es-ES"/>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bookmarkStart w:id="3" w:name="bookmark3"/>
    </w:p>
    <w:p w:rsidR="00551622"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rPr>
          <w:rFonts w:eastAsia="Courier New"/>
          <w:color w:val="000000"/>
          <w:szCs w:val="24"/>
          <w:lang w:val="es-ES" w:bidi="es-ES"/>
        </w:rPr>
      </w:pPr>
      <w:r w:rsidRPr="00B37D04">
        <w:rPr>
          <w:rFonts w:eastAsia="Courier New"/>
          <w:b/>
          <w:color w:val="000000"/>
          <w:szCs w:val="24"/>
          <w:lang w:val="es-ES" w:bidi="es-ES"/>
        </w:rPr>
        <w:t>III-</w:t>
      </w:r>
      <w:r w:rsidRPr="00B37D04">
        <w:rPr>
          <w:rFonts w:eastAsia="Courier New"/>
          <w:color w:val="000000"/>
          <w:szCs w:val="24"/>
          <w:lang w:val="es-ES" w:bidi="es-ES"/>
        </w:rPr>
        <w:t xml:space="preserve"> Que el artículo 77 de la Constitución Política del Estado de Jalisco prevé </w:t>
      </w:r>
      <w:r w:rsidRPr="00B37D04">
        <w:rPr>
          <w:rFonts w:eastAsia="Courier New"/>
          <w:color w:val="000000"/>
          <w:szCs w:val="24"/>
          <w:lang w:val="es-ES" w:bidi="es-ES"/>
        </w:rPr>
        <w:lastRenderedPageBreak/>
        <w:t>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551622"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rPr>
          <w:rFonts w:eastAsia="Courier New"/>
          <w:color w:val="000000"/>
          <w:szCs w:val="24"/>
          <w:lang w:val="es-ES" w:bidi="es-ES"/>
        </w:rPr>
      </w:pPr>
      <w:r w:rsidRPr="00B37D04">
        <w:rPr>
          <w:rFonts w:eastAsia="Courier New"/>
          <w:b/>
          <w:color w:val="000000"/>
          <w:szCs w:val="24"/>
          <w:lang w:val="es-ES" w:bidi="es-ES"/>
        </w:rPr>
        <w:t>IV-</w:t>
      </w:r>
      <w:r w:rsidRPr="00B37D04">
        <w:rPr>
          <w:rFonts w:eastAsia="Courier New"/>
          <w:color w:val="000000"/>
          <w:szCs w:val="24"/>
          <w:lang w:val="es-ES" w:bidi="es-ES"/>
        </w:rPr>
        <w:t xml:space="preserve">.Por su parte el Reglamento del Ayuntamiento de </w:t>
      </w:r>
      <w:proofErr w:type="spellStart"/>
      <w:r w:rsidRPr="00B37D04">
        <w:rPr>
          <w:rFonts w:eastAsia="Courier New"/>
          <w:color w:val="000000"/>
          <w:szCs w:val="24"/>
          <w:lang w:val="es-ES" w:bidi="es-ES"/>
        </w:rPr>
        <w:t>Zapotlanejo</w:t>
      </w:r>
      <w:proofErr w:type="spellEnd"/>
      <w:r w:rsidRPr="00B37D04">
        <w:rPr>
          <w:rFonts w:eastAsia="Courier New"/>
          <w:color w:val="000000"/>
          <w:szCs w:val="24"/>
          <w:lang w:val="es-ES" w:bidi="es-ES"/>
        </w:rPr>
        <w:t>,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551622" w:rsidRDefault="00551622" w:rsidP="00551622">
      <w:pPr>
        <w:widowControl w:val="0"/>
        <w:spacing w:line="360" w:lineRule="auto"/>
        <w:jc w:val="center"/>
        <w:rPr>
          <w:rFonts w:eastAsia="Courier New"/>
          <w:color w:val="000000"/>
          <w:szCs w:val="24"/>
          <w:lang w:val="es-ES" w:bidi="es-ES"/>
        </w:rPr>
      </w:pPr>
    </w:p>
    <w:p w:rsidR="00551622" w:rsidRPr="00B37D04" w:rsidRDefault="00551622" w:rsidP="00551622">
      <w:pPr>
        <w:widowControl w:val="0"/>
        <w:spacing w:line="360" w:lineRule="auto"/>
        <w:jc w:val="center"/>
        <w:rPr>
          <w:rFonts w:eastAsia="Courier New"/>
          <w:color w:val="000000"/>
          <w:szCs w:val="24"/>
          <w:lang w:val="es-ES" w:bidi="es-ES"/>
        </w:rPr>
      </w:pPr>
    </w:p>
    <w:p w:rsidR="00551622" w:rsidRDefault="00551622" w:rsidP="00551622">
      <w:pPr>
        <w:widowControl w:val="0"/>
        <w:spacing w:line="360" w:lineRule="auto"/>
        <w:rPr>
          <w:rFonts w:eastAsia="Courier New"/>
          <w:color w:val="000000"/>
          <w:szCs w:val="24"/>
          <w:lang w:val="es-ES" w:bidi="es-ES"/>
        </w:rPr>
      </w:pPr>
      <w:r>
        <w:rPr>
          <w:rFonts w:eastAsia="Courier New"/>
          <w:b/>
          <w:color w:val="000000"/>
          <w:szCs w:val="24"/>
          <w:lang w:val="es-ES" w:bidi="es-ES"/>
        </w:rPr>
        <w:t>V</w:t>
      </w:r>
      <w:r w:rsidRPr="00B37D04">
        <w:rPr>
          <w:rFonts w:eastAsia="Courier New"/>
          <w:b/>
          <w:color w:val="000000"/>
          <w:szCs w:val="24"/>
          <w:lang w:val="es-ES" w:bidi="es-ES"/>
        </w:rPr>
        <w:t>-</w:t>
      </w:r>
      <w:r w:rsidRPr="00B37D04">
        <w:rPr>
          <w:rFonts w:eastAsia="Courier New"/>
          <w:color w:val="000000"/>
          <w:szCs w:val="24"/>
          <w:lang w:val="es-ES" w:bidi="es-ES"/>
        </w:rPr>
        <w:t xml:space="preserve"> La Constitución Federal en su Artículo 1 establece que todas las autoridades en el ámbito de sus competencias tienen la obligación de promover, respetar, proteger y garantizar los derechos humanos, mismos que estarán reconocidos en la propia Constitución y los Tratados Internacionales; y en su artículo 4 reconoce que toda persona tiene derecho a un medio ambiente sano para un adecuado desarrollo y bienestar, dicho ordenamiento prevé además que la preservación y restauración del equilibrio ecológico.</w:t>
      </w:r>
    </w:p>
    <w:p w:rsidR="00551622" w:rsidRDefault="00551622" w:rsidP="00551622">
      <w:pPr>
        <w:widowControl w:val="0"/>
        <w:spacing w:line="360" w:lineRule="auto"/>
        <w:rPr>
          <w:rFonts w:eastAsia="Courier New"/>
          <w:color w:val="000000"/>
          <w:szCs w:val="24"/>
          <w:lang w:val="es-ES" w:bidi="es-ES"/>
        </w:rPr>
      </w:pPr>
    </w:p>
    <w:p w:rsidR="00551622" w:rsidRDefault="00551622" w:rsidP="00551622">
      <w:pPr>
        <w:widowControl w:val="0"/>
        <w:spacing w:line="360" w:lineRule="auto"/>
        <w:rPr>
          <w:rFonts w:eastAsia="Courier New"/>
          <w:color w:val="000000"/>
          <w:szCs w:val="24"/>
          <w:lang w:val="es-ES" w:bidi="es-ES"/>
        </w:rPr>
      </w:pPr>
    </w:p>
    <w:p w:rsidR="00551622" w:rsidRDefault="00551622" w:rsidP="00551622">
      <w:pPr>
        <w:widowControl w:val="0"/>
        <w:spacing w:line="360" w:lineRule="auto"/>
        <w:rPr>
          <w:color w:val="2C2E2F"/>
          <w:szCs w:val="24"/>
          <w:shd w:val="clear" w:color="auto" w:fill="FFFFFF"/>
        </w:rPr>
      </w:pPr>
      <w:r w:rsidRPr="007F0F59">
        <w:rPr>
          <w:rFonts w:eastAsia="Courier New"/>
          <w:b/>
          <w:color w:val="000000"/>
          <w:szCs w:val="24"/>
          <w:lang w:val="es-ES" w:bidi="es-ES"/>
        </w:rPr>
        <w:t>VI.-</w:t>
      </w:r>
      <w:r>
        <w:rPr>
          <w:rFonts w:eastAsia="Courier New"/>
          <w:b/>
          <w:color w:val="000000"/>
          <w:szCs w:val="24"/>
          <w:lang w:val="es-ES" w:bidi="es-ES"/>
        </w:rPr>
        <w:t xml:space="preserve"> </w:t>
      </w:r>
      <w:r w:rsidRPr="007F0F59">
        <w:rPr>
          <w:color w:val="2C2E2F"/>
          <w:szCs w:val="24"/>
          <w:shd w:val="clear" w:color="auto" w:fill="FFFFFF"/>
        </w:rPr>
        <w:t>La calidad de vida de la población depende del acceso a los bienes necesarios para su supervivencia. El agua potable, así como las aguas residuales, son de importancia fundamental para impedir y reducir la propagación de enfermedades relacionadas con la falta de saneamiento y la salud</w:t>
      </w:r>
      <w:r>
        <w:rPr>
          <w:color w:val="2C2E2F"/>
          <w:szCs w:val="24"/>
          <w:shd w:val="clear" w:color="auto" w:fill="FFFFFF"/>
        </w:rPr>
        <w:t>. Lamentablemente no toda la población cuenta con este servicio de agua potable, por lo que es muy difícil hacer llegar el agua a sus hogares, es el caso de las comunidades de las Liebres, la Lenteja y comunidades aledañas nunca han contado con dicho servicio.</w:t>
      </w:r>
    </w:p>
    <w:p w:rsidR="00551622" w:rsidRDefault="00551622" w:rsidP="00551622">
      <w:pPr>
        <w:widowControl w:val="0"/>
        <w:spacing w:line="360" w:lineRule="auto"/>
        <w:rPr>
          <w:color w:val="2C2E2F"/>
          <w:szCs w:val="24"/>
          <w:shd w:val="clear" w:color="auto" w:fill="FFFFFF"/>
        </w:rPr>
      </w:pPr>
    </w:p>
    <w:p w:rsidR="00551622" w:rsidRDefault="00551622" w:rsidP="00551622">
      <w:pPr>
        <w:widowControl w:val="0"/>
        <w:spacing w:line="360" w:lineRule="auto"/>
        <w:rPr>
          <w:color w:val="2C2E2F"/>
          <w:szCs w:val="24"/>
          <w:shd w:val="clear" w:color="auto" w:fill="FFFFFF"/>
        </w:rPr>
      </w:pPr>
    </w:p>
    <w:p w:rsidR="00551622" w:rsidRDefault="00551622" w:rsidP="00551622">
      <w:pPr>
        <w:widowControl w:val="0"/>
        <w:spacing w:line="360" w:lineRule="auto"/>
        <w:rPr>
          <w:color w:val="2C2E2F"/>
          <w:szCs w:val="24"/>
          <w:shd w:val="clear" w:color="auto" w:fill="FFFFFF"/>
        </w:rPr>
      </w:pPr>
      <w:r w:rsidRPr="00D52CD7">
        <w:rPr>
          <w:b/>
          <w:color w:val="2C2E2F"/>
          <w:szCs w:val="24"/>
          <w:shd w:val="clear" w:color="auto" w:fill="FFFFFF"/>
        </w:rPr>
        <w:t xml:space="preserve">VII.- </w:t>
      </w:r>
      <w:r>
        <w:rPr>
          <w:color w:val="2C2E2F"/>
          <w:szCs w:val="24"/>
          <w:shd w:val="clear" w:color="auto" w:fill="FFFFFF"/>
        </w:rPr>
        <w:t xml:space="preserve">Luego de una exhaustiva búsqueda y acciones a realizar para dotar del servicio de agua potable a las comunidades descritas en la presente, se logró contactar al C. J. Jesús Castellanos Valencia, quien es propietario de un pozo de agua cerca de estas comunidades y que además cuenta con un título de </w:t>
      </w:r>
      <w:r>
        <w:rPr>
          <w:color w:val="2C2E2F"/>
          <w:szCs w:val="24"/>
          <w:shd w:val="clear" w:color="auto" w:fill="FFFFFF"/>
        </w:rPr>
        <w:lastRenderedPageBreak/>
        <w:t xml:space="preserve">concesión a su nombre  con numero de expedición </w:t>
      </w:r>
      <w:r w:rsidRPr="00AD33CE">
        <w:rPr>
          <w:b/>
          <w:color w:val="2C2E2F"/>
          <w:szCs w:val="24"/>
          <w:shd w:val="clear" w:color="auto" w:fill="FFFFFF"/>
        </w:rPr>
        <w:t>08JAL131506/12AMDA17</w:t>
      </w:r>
      <w:r>
        <w:rPr>
          <w:color w:val="2C2E2F"/>
          <w:szCs w:val="24"/>
          <w:shd w:val="clear" w:color="auto" w:fill="FFFFFF"/>
        </w:rPr>
        <w:t xml:space="preserve">, con quien se llegó un acuerdo, mediante la cual el antes mencionado otorga en Comodato durante un periodo de veinte años </w:t>
      </w:r>
      <w:proofErr w:type="spellStart"/>
      <w:r>
        <w:rPr>
          <w:color w:val="2C2E2F"/>
          <w:szCs w:val="24"/>
          <w:shd w:val="clear" w:color="auto" w:fill="FFFFFF"/>
        </w:rPr>
        <w:t>años</w:t>
      </w:r>
      <w:proofErr w:type="spellEnd"/>
      <w:r>
        <w:rPr>
          <w:color w:val="2C2E2F"/>
          <w:szCs w:val="24"/>
          <w:shd w:val="clear" w:color="auto" w:fill="FFFFFF"/>
        </w:rPr>
        <w:t xml:space="preserve"> a este Ayuntamiento el título y pozo de agua para el servicio público que abastecerá a las comunidades y en consecuencia este Ayuntamiento realizara el pago del gasto para el equipamiento del pozo, así como la instalación de un transformador de energía eléctrica para el eficaz funcionamiento del mismo por lo que solicito a este órgano de gobierno se apruebe la suscripción de un contrato de comodato con el C. en mención mediante el cual ambas partes nos comprometemos a lo siguiente;</w:t>
      </w:r>
    </w:p>
    <w:p w:rsidR="00551622" w:rsidRDefault="00551622" w:rsidP="00551622">
      <w:pPr>
        <w:widowControl w:val="0"/>
        <w:spacing w:line="360" w:lineRule="auto"/>
        <w:rPr>
          <w:color w:val="2C2E2F"/>
          <w:szCs w:val="24"/>
          <w:shd w:val="clear" w:color="auto" w:fill="FFFFFF"/>
        </w:rPr>
      </w:pPr>
    </w:p>
    <w:p w:rsidR="00551622" w:rsidRPr="004C55F4" w:rsidRDefault="00551622" w:rsidP="00551622">
      <w:pPr>
        <w:widowControl w:val="0"/>
        <w:spacing w:line="360" w:lineRule="auto"/>
        <w:rPr>
          <w:b/>
          <w:color w:val="2C2E2F"/>
          <w:szCs w:val="24"/>
          <w:shd w:val="clear" w:color="auto" w:fill="FFFFFF"/>
        </w:rPr>
      </w:pPr>
      <w:r w:rsidRPr="004C55F4">
        <w:rPr>
          <w:b/>
          <w:color w:val="2C2E2F"/>
          <w:szCs w:val="24"/>
          <w:shd w:val="clear" w:color="auto" w:fill="FFFFFF"/>
        </w:rPr>
        <w:t xml:space="preserve">El C. J. Jesús Castellanos Valencia entrega al municipio de </w:t>
      </w:r>
      <w:proofErr w:type="spellStart"/>
      <w:r w:rsidRPr="004C55F4">
        <w:rPr>
          <w:b/>
          <w:color w:val="2C2E2F"/>
          <w:szCs w:val="24"/>
          <w:shd w:val="clear" w:color="auto" w:fill="FFFFFF"/>
        </w:rPr>
        <w:t>Zapotlanejo</w:t>
      </w:r>
      <w:proofErr w:type="spellEnd"/>
      <w:r w:rsidRPr="004C55F4">
        <w:rPr>
          <w:b/>
          <w:color w:val="2C2E2F"/>
          <w:szCs w:val="24"/>
          <w:shd w:val="clear" w:color="auto" w:fill="FFFFFF"/>
        </w:rPr>
        <w:t xml:space="preserve"> Jalisco:</w:t>
      </w:r>
    </w:p>
    <w:p w:rsidR="00551622" w:rsidRDefault="00551622" w:rsidP="00551622">
      <w:pPr>
        <w:widowControl w:val="0"/>
        <w:spacing w:line="360" w:lineRule="auto"/>
        <w:rPr>
          <w:color w:val="2C2E2F"/>
          <w:szCs w:val="24"/>
          <w:shd w:val="clear" w:color="auto" w:fill="FFFFFF"/>
        </w:rPr>
      </w:pPr>
    </w:p>
    <w:p w:rsidR="00551622" w:rsidRDefault="00551622" w:rsidP="00551622">
      <w:pPr>
        <w:pStyle w:val="Prrafodelista"/>
        <w:widowControl w:val="0"/>
        <w:numPr>
          <w:ilvl w:val="0"/>
          <w:numId w:val="28"/>
        </w:numPr>
        <w:spacing w:line="360" w:lineRule="auto"/>
        <w:rPr>
          <w:color w:val="2C2E2F"/>
          <w:szCs w:val="24"/>
          <w:shd w:val="clear" w:color="auto" w:fill="FFFFFF"/>
        </w:rPr>
      </w:pPr>
      <w:r>
        <w:rPr>
          <w:color w:val="2C2E2F"/>
          <w:szCs w:val="24"/>
          <w:shd w:val="clear" w:color="auto" w:fill="FFFFFF"/>
        </w:rPr>
        <w:t>Un pozo de agua en comodato por 20 años para el servicio de agua potable para las comunidades de La Lenteja Las Liebres y demás aledaños</w:t>
      </w:r>
      <w:r w:rsidRPr="0069317F">
        <w:rPr>
          <w:color w:val="2C2E2F"/>
          <w:szCs w:val="24"/>
          <w:shd w:val="clear" w:color="auto" w:fill="FFFFFF"/>
        </w:rPr>
        <w:t xml:space="preserve">. </w:t>
      </w:r>
    </w:p>
    <w:p w:rsidR="00551622" w:rsidRPr="0069317F" w:rsidRDefault="00551622" w:rsidP="00551622">
      <w:pPr>
        <w:pStyle w:val="Prrafodelista"/>
        <w:widowControl w:val="0"/>
        <w:numPr>
          <w:ilvl w:val="0"/>
          <w:numId w:val="28"/>
        </w:numPr>
        <w:spacing w:line="360" w:lineRule="auto"/>
        <w:rPr>
          <w:color w:val="2C2E2F"/>
          <w:szCs w:val="24"/>
          <w:shd w:val="clear" w:color="auto" w:fill="FFFFFF"/>
        </w:rPr>
      </w:pPr>
      <w:r>
        <w:rPr>
          <w:color w:val="2C2E2F"/>
          <w:szCs w:val="24"/>
          <w:shd w:val="clear" w:color="auto" w:fill="FFFFFF"/>
        </w:rPr>
        <w:t xml:space="preserve">Título de Concesión número </w:t>
      </w:r>
      <w:r w:rsidRPr="0069317F">
        <w:rPr>
          <w:b/>
          <w:color w:val="2C2E2F"/>
          <w:szCs w:val="24"/>
          <w:shd w:val="clear" w:color="auto" w:fill="FFFFFF"/>
        </w:rPr>
        <w:t>08JAL131506/12AMDA17</w:t>
      </w:r>
      <w:r>
        <w:rPr>
          <w:color w:val="2C2E2F"/>
          <w:szCs w:val="24"/>
          <w:shd w:val="clear" w:color="auto" w:fill="FFFFFF"/>
        </w:rPr>
        <w:t xml:space="preserve"> en comodato por el periodo de 20 años para el servicio de agua potable de las comunidades en mención. </w:t>
      </w:r>
    </w:p>
    <w:p w:rsidR="00551622" w:rsidRDefault="00551622" w:rsidP="00551622">
      <w:pPr>
        <w:widowControl w:val="0"/>
        <w:spacing w:line="360" w:lineRule="auto"/>
        <w:rPr>
          <w:rFonts w:eastAsia="Courier New"/>
          <w:b/>
          <w:color w:val="000000"/>
          <w:szCs w:val="24"/>
          <w:lang w:val="es-ES" w:bidi="es-ES"/>
        </w:rPr>
      </w:pPr>
      <w:r w:rsidRPr="004C55F4">
        <w:rPr>
          <w:rFonts w:eastAsia="Courier New"/>
          <w:b/>
          <w:color w:val="000000"/>
          <w:szCs w:val="24"/>
          <w:lang w:val="es-ES" w:bidi="es-ES"/>
        </w:rPr>
        <w:t>El Ayuntamiento se Compromete a:</w:t>
      </w:r>
    </w:p>
    <w:p w:rsidR="00551622" w:rsidRDefault="00551622" w:rsidP="00551622">
      <w:pPr>
        <w:widowControl w:val="0"/>
        <w:spacing w:line="360" w:lineRule="auto"/>
        <w:rPr>
          <w:rFonts w:eastAsia="Courier New"/>
          <w:b/>
          <w:color w:val="000000"/>
          <w:szCs w:val="24"/>
          <w:lang w:val="es-ES" w:bidi="es-ES"/>
        </w:rPr>
      </w:pPr>
    </w:p>
    <w:p w:rsidR="00551622" w:rsidRPr="004C55F4" w:rsidRDefault="00551622" w:rsidP="00551622">
      <w:pPr>
        <w:widowControl w:val="0"/>
        <w:spacing w:line="360" w:lineRule="auto"/>
        <w:rPr>
          <w:rFonts w:eastAsia="Courier New"/>
          <w:b/>
          <w:color w:val="000000"/>
          <w:szCs w:val="24"/>
          <w:lang w:val="es-ES" w:bidi="es-ES"/>
        </w:rPr>
      </w:pPr>
    </w:p>
    <w:p w:rsidR="00551622" w:rsidRPr="004C55F4" w:rsidRDefault="00551622" w:rsidP="00551622">
      <w:pPr>
        <w:pStyle w:val="Prrafodelista"/>
        <w:widowControl w:val="0"/>
        <w:numPr>
          <w:ilvl w:val="0"/>
          <w:numId w:val="29"/>
        </w:numPr>
        <w:spacing w:line="360" w:lineRule="auto"/>
        <w:rPr>
          <w:rFonts w:eastAsia="Courier New"/>
          <w:color w:val="000000"/>
          <w:szCs w:val="24"/>
          <w:lang w:val="es-ES" w:bidi="es-ES"/>
        </w:rPr>
      </w:pPr>
      <w:r>
        <w:rPr>
          <w:rFonts w:eastAsia="Courier New"/>
          <w:color w:val="000000"/>
          <w:szCs w:val="24"/>
          <w:lang w:val="es-ES" w:bidi="es-ES"/>
        </w:rPr>
        <w:t xml:space="preserve">Realizar el pago al particular del equipamiento para la habilitación del pozo por una cantidad de </w:t>
      </w:r>
      <w:r w:rsidRPr="004C55F4">
        <w:rPr>
          <w:rFonts w:eastAsia="Courier New"/>
          <w:b/>
          <w:color w:val="000000"/>
          <w:szCs w:val="24"/>
          <w:lang w:val="es-ES" w:bidi="es-ES"/>
        </w:rPr>
        <w:t>$263,364.95 (doscientos sesenta y tres mil trecientos sesenta y cuatro pesos MN 95/100)</w:t>
      </w:r>
      <w:r>
        <w:rPr>
          <w:rFonts w:eastAsia="Courier New"/>
          <w:b/>
          <w:color w:val="000000"/>
          <w:szCs w:val="24"/>
          <w:lang w:val="es-ES" w:bidi="es-ES"/>
        </w:rPr>
        <w:t>.</w:t>
      </w:r>
    </w:p>
    <w:p w:rsidR="00551622" w:rsidRDefault="00551622" w:rsidP="00551622">
      <w:pPr>
        <w:pStyle w:val="Prrafodelista"/>
        <w:widowControl w:val="0"/>
        <w:numPr>
          <w:ilvl w:val="0"/>
          <w:numId w:val="29"/>
        </w:numPr>
        <w:spacing w:line="360" w:lineRule="auto"/>
        <w:rPr>
          <w:rFonts w:eastAsia="Courier New"/>
          <w:color w:val="000000"/>
          <w:szCs w:val="24"/>
          <w:lang w:val="es-ES" w:bidi="es-ES"/>
        </w:rPr>
      </w:pPr>
      <w:r w:rsidRPr="004C55F4">
        <w:rPr>
          <w:rFonts w:eastAsia="Courier New"/>
          <w:color w:val="000000"/>
          <w:szCs w:val="24"/>
          <w:lang w:val="es-ES" w:bidi="es-ES"/>
        </w:rPr>
        <w:t xml:space="preserve">La </w:t>
      </w:r>
      <w:r>
        <w:rPr>
          <w:rFonts w:eastAsia="Courier New"/>
          <w:color w:val="000000"/>
          <w:szCs w:val="24"/>
          <w:lang w:val="es-ES" w:bidi="es-ES"/>
        </w:rPr>
        <w:t>compra e instalación de un transformador de energía eléctrica con la capacidad necesaria para el funcionamiento y distribución del servicio a las comunidades.</w:t>
      </w:r>
    </w:p>
    <w:p w:rsidR="00551622" w:rsidRPr="004C55F4" w:rsidRDefault="00551622" w:rsidP="00551622">
      <w:pPr>
        <w:pStyle w:val="Prrafodelista"/>
        <w:widowControl w:val="0"/>
        <w:numPr>
          <w:ilvl w:val="0"/>
          <w:numId w:val="29"/>
        </w:numPr>
        <w:spacing w:line="360" w:lineRule="auto"/>
        <w:rPr>
          <w:rFonts w:eastAsia="Courier New"/>
          <w:color w:val="000000"/>
          <w:szCs w:val="24"/>
          <w:lang w:val="es-ES" w:bidi="es-ES"/>
        </w:rPr>
      </w:pPr>
      <w:r>
        <w:rPr>
          <w:rFonts w:eastAsia="Courier New"/>
          <w:color w:val="000000"/>
          <w:szCs w:val="24"/>
          <w:lang w:val="es-ES" w:bidi="es-ES"/>
        </w:rPr>
        <w:t>Entregar dos tomas de agua de consumo libre a nombre del particular.</w:t>
      </w:r>
    </w:p>
    <w:p w:rsidR="00551622" w:rsidRDefault="00551622" w:rsidP="00551622">
      <w:pPr>
        <w:widowControl w:val="0"/>
        <w:spacing w:line="360" w:lineRule="auto"/>
        <w:rPr>
          <w:rFonts w:eastAsia="Courier New"/>
          <w:color w:val="000000"/>
          <w:szCs w:val="24"/>
          <w:lang w:val="es-ES" w:bidi="es-ES"/>
        </w:rPr>
      </w:pPr>
    </w:p>
    <w:p w:rsidR="00551622" w:rsidRDefault="00551622" w:rsidP="00551622">
      <w:pPr>
        <w:widowControl w:val="0"/>
        <w:spacing w:line="360" w:lineRule="auto"/>
        <w:rPr>
          <w:rFonts w:eastAsia="Courier New"/>
          <w:color w:val="000000"/>
          <w:szCs w:val="24"/>
          <w:lang w:val="es-ES" w:bidi="es-ES"/>
        </w:rPr>
      </w:pPr>
      <w:r w:rsidRPr="00B37D04">
        <w:rPr>
          <w:rFonts w:eastAsia="Courier New"/>
          <w:color w:val="000000"/>
          <w:szCs w:val="24"/>
          <w:lang w:val="es-ES" w:bidi="es-ES"/>
        </w:rPr>
        <w:t xml:space="preserve">Atento a lo antes señalado a lo largo del presente documento, se pone a consideración de este Honorable Órgano Colegiado en Pleno </w:t>
      </w:r>
      <w:r>
        <w:rPr>
          <w:rFonts w:eastAsia="Courier New"/>
          <w:color w:val="000000"/>
          <w:szCs w:val="24"/>
          <w:lang w:val="es-ES" w:bidi="es-ES"/>
        </w:rPr>
        <w:t>se autorice la presente iniciativa.</w:t>
      </w:r>
    </w:p>
    <w:p w:rsidR="00551622"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rPr>
          <w:rFonts w:eastAsia="Courier New"/>
          <w:color w:val="000000"/>
          <w:szCs w:val="24"/>
          <w:lang w:val="es-ES" w:bidi="es-ES"/>
        </w:rPr>
      </w:pPr>
    </w:p>
    <w:p w:rsidR="00551622" w:rsidRPr="00B37D04" w:rsidRDefault="00551622" w:rsidP="00551622">
      <w:pPr>
        <w:widowControl w:val="0"/>
        <w:spacing w:line="360" w:lineRule="auto"/>
        <w:jc w:val="center"/>
        <w:rPr>
          <w:rFonts w:eastAsia="Verdana"/>
          <w:b/>
          <w:szCs w:val="24"/>
        </w:rPr>
      </w:pPr>
      <w:r>
        <w:rPr>
          <w:rFonts w:eastAsia="Verdana"/>
          <w:b/>
          <w:szCs w:val="24"/>
        </w:rPr>
        <w:t>ACUERDO</w:t>
      </w:r>
    </w:p>
    <w:p w:rsidR="00551622" w:rsidRPr="00B37D04" w:rsidRDefault="00551622" w:rsidP="00551622">
      <w:pPr>
        <w:widowControl w:val="0"/>
        <w:spacing w:line="360" w:lineRule="auto"/>
        <w:jc w:val="center"/>
        <w:rPr>
          <w:rFonts w:eastAsia="Verdana"/>
          <w:b/>
          <w:szCs w:val="24"/>
        </w:rPr>
      </w:pPr>
    </w:p>
    <w:p w:rsidR="00551622" w:rsidRDefault="00551622" w:rsidP="00551622">
      <w:pPr>
        <w:widowControl w:val="0"/>
        <w:spacing w:line="360" w:lineRule="auto"/>
        <w:rPr>
          <w:szCs w:val="24"/>
        </w:rPr>
      </w:pPr>
      <w:r>
        <w:rPr>
          <w:rFonts w:eastAsia="Verdana"/>
          <w:b/>
          <w:szCs w:val="24"/>
        </w:rPr>
        <w:t xml:space="preserve">UNICO.- </w:t>
      </w:r>
      <w:r w:rsidRPr="00BF5029">
        <w:rPr>
          <w:szCs w:val="24"/>
        </w:rPr>
        <w:t xml:space="preserve">El Pleno del H. Ayuntamiento Constitucional de </w:t>
      </w:r>
      <w:proofErr w:type="spellStart"/>
      <w:r w:rsidRPr="00BF5029">
        <w:rPr>
          <w:szCs w:val="24"/>
        </w:rPr>
        <w:t>Zapotlanejo</w:t>
      </w:r>
      <w:proofErr w:type="spellEnd"/>
      <w:r w:rsidRPr="00BF5029">
        <w:rPr>
          <w:szCs w:val="24"/>
        </w:rPr>
        <w:t>, Jal</w:t>
      </w:r>
      <w:r>
        <w:rPr>
          <w:szCs w:val="24"/>
        </w:rPr>
        <w:t xml:space="preserve">isco, aprueba y autoriza al Presidente Municipal, Sindico, Secretario General y Tesorero Municipal para la suscripción de un contrato de comodato C. J. Jesús Castellanos Valencia  del título de Concesión y pozo de agua por un periodo </w:t>
      </w:r>
      <w:r>
        <w:rPr>
          <w:szCs w:val="24"/>
        </w:rPr>
        <w:lastRenderedPageBreak/>
        <w:t xml:space="preserve">de 20 años. </w:t>
      </w:r>
    </w:p>
    <w:p w:rsidR="00551622" w:rsidRPr="00DE11A1" w:rsidRDefault="00551622" w:rsidP="00551622">
      <w:pPr>
        <w:widowControl w:val="0"/>
        <w:spacing w:line="360" w:lineRule="auto"/>
        <w:rPr>
          <w:rFonts w:eastAsia="Verdana"/>
          <w:szCs w:val="24"/>
        </w:rPr>
      </w:pPr>
    </w:p>
    <w:p w:rsidR="00551622" w:rsidRPr="00B37D04" w:rsidRDefault="00551622" w:rsidP="00551622">
      <w:pPr>
        <w:widowControl w:val="0"/>
        <w:jc w:val="center"/>
        <w:rPr>
          <w:rFonts w:eastAsia="Verdana"/>
          <w:b/>
          <w:szCs w:val="24"/>
        </w:rPr>
      </w:pPr>
      <w:r w:rsidRPr="00B37D04">
        <w:rPr>
          <w:rFonts w:eastAsia="Verdana"/>
          <w:b/>
          <w:szCs w:val="24"/>
        </w:rPr>
        <w:t xml:space="preserve">A T E N T A M E N T </w:t>
      </w:r>
      <w:proofErr w:type="gramStart"/>
      <w:r w:rsidRPr="00B37D04">
        <w:rPr>
          <w:rFonts w:eastAsia="Verdana"/>
          <w:b/>
          <w:szCs w:val="24"/>
        </w:rPr>
        <w:t>E :</w:t>
      </w:r>
      <w:proofErr w:type="gramEnd"/>
    </w:p>
    <w:p w:rsidR="00551622" w:rsidRPr="00B37D04" w:rsidRDefault="00551622" w:rsidP="00551622">
      <w:pPr>
        <w:widowControl w:val="0"/>
        <w:jc w:val="center"/>
        <w:rPr>
          <w:rFonts w:eastAsia="Verdana"/>
          <w:b/>
          <w:sz w:val="28"/>
          <w:szCs w:val="24"/>
        </w:rPr>
      </w:pPr>
      <w:proofErr w:type="spellStart"/>
      <w:r>
        <w:rPr>
          <w:rFonts w:eastAsia="Verdana"/>
          <w:b/>
          <w:sz w:val="28"/>
          <w:szCs w:val="24"/>
        </w:rPr>
        <w:t>Zapotlanejo</w:t>
      </w:r>
      <w:proofErr w:type="spellEnd"/>
      <w:r>
        <w:rPr>
          <w:rFonts w:eastAsia="Verdana"/>
          <w:b/>
          <w:sz w:val="28"/>
          <w:szCs w:val="24"/>
        </w:rPr>
        <w:t>, Jalisco, a los 04 días del mes de marzo del año 2021</w:t>
      </w:r>
    </w:p>
    <w:p w:rsidR="00551622" w:rsidRDefault="00551622" w:rsidP="00551622">
      <w:pPr>
        <w:widowControl w:val="0"/>
        <w:jc w:val="center"/>
        <w:rPr>
          <w:rFonts w:eastAsia="Verdana"/>
          <w:b/>
          <w:sz w:val="28"/>
          <w:szCs w:val="24"/>
        </w:rPr>
      </w:pPr>
      <w:r>
        <w:rPr>
          <w:rFonts w:eastAsia="Verdana"/>
          <w:b/>
          <w:sz w:val="28"/>
          <w:szCs w:val="24"/>
        </w:rPr>
        <w:t>Rubrica</w:t>
      </w:r>
    </w:p>
    <w:p w:rsidR="00551622" w:rsidRDefault="00551622" w:rsidP="00551622">
      <w:pPr>
        <w:widowControl w:val="0"/>
        <w:jc w:val="center"/>
        <w:rPr>
          <w:rFonts w:eastAsia="Verdana"/>
          <w:b/>
          <w:sz w:val="28"/>
          <w:szCs w:val="24"/>
        </w:rPr>
      </w:pPr>
    </w:p>
    <w:p w:rsidR="00551622" w:rsidRPr="00B37D04" w:rsidRDefault="00551622" w:rsidP="00551622">
      <w:pPr>
        <w:widowControl w:val="0"/>
        <w:jc w:val="center"/>
        <w:rPr>
          <w:rFonts w:eastAsia="Verdana"/>
          <w:b/>
          <w:sz w:val="28"/>
          <w:szCs w:val="24"/>
        </w:rPr>
      </w:pPr>
    </w:p>
    <w:p w:rsidR="00551622" w:rsidRPr="00B37D04" w:rsidRDefault="00551622" w:rsidP="00551622">
      <w:pPr>
        <w:widowControl w:val="0"/>
        <w:jc w:val="center"/>
        <w:rPr>
          <w:rFonts w:eastAsia="Verdana"/>
          <w:b/>
          <w:sz w:val="28"/>
          <w:szCs w:val="24"/>
        </w:rPr>
      </w:pPr>
      <w:r w:rsidRPr="00B37D04">
        <w:rPr>
          <w:rFonts w:eastAsia="Verdana"/>
          <w:b/>
          <w:sz w:val="28"/>
          <w:szCs w:val="24"/>
        </w:rPr>
        <w:t>LAP HECTOR ÁLVAREZ CONTRERAS</w:t>
      </w:r>
    </w:p>
    <w:p w:rsidR="0019063F" w:rsidRDefault="00551622" w:rsidP="00551622">
      <w:pPr>
        <w:widowControl w:val="0"/>
        <w:tabs>
          <w:tab w:val="left" w:pos="1905"/>
        </w:tabs>
        <w:autoSpaceDE w:val="0"/>
        <w:autoSpaceDN w:val="0"/>
        <w:adjustRightInd w:val="0"/>
        <w:jc w:val="center"/>
      </w:pPr>
      <w:r w:rsidRPr="00B37D04">
        <w:rPr>
          <w:rFonts w:eastAsia="Verdana"/>
          <w:b/>
          <w:sz w:val="28"/>
          <w:szCs w:val="24"/>
        </w:rPr>
        <w:t>PRESIDENTE MUNICIPAL</w:t>
      </w:r>
      <w:bookmarkEnd w:id="3"/>
      <w:r>
        <w:rPr>
          <w:rFonts w:eastAsia="Verdana"/>
          <w:b/>
          <w:sz w:val="28"/>
          <w:szCs w:val="24"/>
        </w:rPr>
        <w:t>.</w:t>
      </w:r>
    </w:p>
    <w:p w:rsidR="00551622" w:rsidRDefault="00551622" w:rsidP="0019063F">
      <w:pPr>
        <w:widowControl w:val="0"/>
        <w:tabs>
          <w:tab w:val="left" w:pos="1905"/>
        </w:tabs>
        <w:autoSpaceDE w:val="0"/>
        <w:autoSpaceDN w:val="0"/>
        <w:adjustRightInd w:val="0"/>
      </w:pPr>
    </w:p>
    <w:p w:rsidR="00551622" w:rsidRDefault="00551622" w:rsidP="0019063F">
      <w:pPr>
        <w:widowControl w:val="0"/>
        <w:tabs>
          <w:tab w:val="left" w:pos="1905"/>
        </w:tabs>
        <w:autoSpaceDE w:val="0"/>
        <w:autoSpaceDN w:val="0"/>
        <w:adjustRightInd w:val="0"/>
      </w:pPr>
    </w:p>
    <w:p w:rsidR="00551622" w:rsidRPr="00CD7788" w:rsidRDefault="00551622" w:rsidP="0019063F">
      <w:pPr>
        <w:widowControl w:val="0"/>
        <w:tabs>
          <w:tab w:val="left" w:pos="1905"/>
        </w:tabs>
        <w:autoSpaceDE w:val="0"/>
        <w:autoSpaceDN w:val="0"/>
        <w:adjustRightInd w:val="0"/>
      </w:pPr>
    </w:p>
    <w:p w:rsidR="008B501C" w:rsidRPr="003C5A6A" w:rsidRDefault="008B501C" w:rsidP="008B501C">
      <w:pPr>
        <w:spacing w:after="160" w:line="256" w:lineRule="auto"/>
      </w:pPr>
      <w:r w:rsidRPr="00862420">
        <w:rPr>
          <w:b/>
          <w:sz w:val="28"/>
          <w:highlight w:val="lightGray"/>
        </w:rPr>
        <w:t xml:space="preserve">El </w:t>
      </w:r>
      <w:r>
        <w:rPr>
          <w:b/>
          <w:sz w:val="28"/>
          <w:highlight w:val="lightGray"/>
        </w:rPr>
        <w:t xml:space="preserve"> </w:t>
      </w:r>
      <w:r w:rsidRPr="00862420">
        <w:rPr>
          <w:b/>
          <w:sz w:val="28"/>
          <w:highlight w:val="lightGray"/>
        </w:rPr>
        <w:t xml:space="preserve">Presidente Municipal.- </w:t>
      </w:r>
    </w:p>
    <w:p w:rsidR="008B501C" w:rsidRDefault="008B501C" w:rsidP="008B501C">
      <w:pPr>
        <w:rPr>
          <w:sz w:val="28"/>
        </w:rPr>
      </w:pPr>
      <w:r>
        <w:rPr>
          <w:sz w:val="28"/>
        </w:rPr>
        <w:t>¿Algún comentario sobre este punto?</w:t>
      </w:r>
    </w:p>
    <w:p w:rsidR="008B501C" w:rsidRPr="006E42BA" w:rsidRDefault="008B501C" w:rsidP="008B501C">
      <w:pPr>
        <w:rPr>
          <w:sz w:val="28"/>
        </w:rPr>
      </w:pPr>
    </w:p>
    <w:p w:rsidR="008B501C" w:rsidRDefault="008B501C" w:rsidP="008B501C">
      <w:pPr>
        <w:rPr>
          <w:sz w:val="28"/>
        </w:rPr>
      </w:pPr>
      <w:r>
        <w:rPr>
          <w:sz w:val="28"/>
        </w:rPr>
        <w:t>Secretario proceda a tomar la votación.</w:t>
      </w:r>
    </w:p>
    <w:p w:rsidR="008B501C" w:rsidRDefault="008B501C" w:rsidP="008B501C">
      <w:pPr>
        <w:rPr>
          <w:sz w:val="28"/>
        </w:rPr>
      </w:pPr>
    </w:p>
    <w:p w:rsidR="008B501C" w:rsidRPr="0067172B" w:rsidRDefault="008B501C" w:rsidP="008B501C">
      <w:pPr>
        <w:rPr>
          <w:sz w:val="28"/>
        </w:rPr>
      </w:pPr>
    </w:p>
    <w:p w:rsidR="008B501C" w:rsidRPr="00DF268A" w:rsidRDefault="008B501C" w:rsidP="008B501C">
      <w:pPr>
        <w:widowControl w:val="0"/>
        <w:rPr>
          <w:b/>
          <w:sz w:val="28"/>
          <w:highlight w:val="lightGray"/>
        </w:rPr>
      </w:pPr>
      <w:r w:rsidRPr="00FB551B">
        <w:rPr>
          <w:b/>
          <w:sz w:val="28"/>
          <w:highlight w:val="lightGray"/>
        </w:rPr>
        <w:t>El Secretario.-</w:t>
      </w:r>
    </w:p>
    <w:p w:rsidR="008B501C" w:rsidRDefault="008B501C" w:rsidP="008B501C">
      <w:pPr>
        <w:widowControl w:val="0"/>
        <w:rPr>
          <w:sz w:val="28"/>
        </w:rPr>
      </w:pPr>
    </w:p>
    <w:p w:rsidR="008B501C" w:rsidRPr="00324CA9" w:rsidRDefault="008B501C" w:rsidP="008B501C">
      <w:pPr>
        <w:widowControl w:val="0"/>
        <w:rPr>
          <w:sz w:val="28"/>
        </w:rPr>
      </w:pPr>
      <w:r w:rsidRPr="00324CA9">
        <w:rPr>
          <w:sz w:val="28"/>
        </w:rPr>
        <w:t>En votación nominal se solicita que quienes estén a favor lo manifiesten a favor, en contra o abstención.</w:t>
      </w:r>
    </w:p>
    <w:p w:rsidR="008B501C" w:rsidRDefault="008B501C" w:rsidP="008B501C">
      <w:pPr>
        <w:widowControl w:val="0"/>
        <w:rPr>
          <w:sz w:val="28"/>
        </w:rPr>
      </w:pPr>
    </w:p>
    <w:p w:rsidR="008B501C" w:rsidRPr="00324CA9" w:rsidRDefault="008B501C" w:rsidP="008B501C">
      <w:pPr>
        <w:widowControl w:val="0"/>
        <w:rPr>
          <w:sz w:val="28"/>
        </w:rPr>
      </w:pPr>
    </w:p>
    <w:p w:rsidR="008B501C" w:rsidRPr="00324CA9" w:rsidRDefault="008B501C" w:rsidP="008B501C">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8B501C" w:rsidRDefault="008B501C" w:rsidP="008B501C">
      <w:pPr>
        <w:rPr>
          <w:b/>
          <w:sz w:val="26"/>
          <w:szCs w:val="26"/>
        </w:rPr>
      </w:pPr>
      <w:r w:rsidRPr="00324CA9">
        <w:rPr>
          <w:b/>
          <w:sz w:val="26"/>
          <w:szCs w:val="26"/>
        </w:rPr>
        <w:t>SANDRA JULIA CASTELLÓN RODRÍGUEZ</w:t>
      </w:r>
      <w:r>
        <w:rPr>
          <w:b/>
          <w:sz w:val="26"/>
          <w:szCs w:val="26"/>
        </w:rPr>
        <w:tab/>
      </w:r>
      <w:r>
        <w:rPr>
          <w:b/>
          <w:sz w:val="26"/>
          <w:szCs w:val="26"/>
        </w:rPr>
        <w:tab/>
        <w:t>A FAVOR</w:t>
      </w:r>
    </w:p>
    <w:p w:rsidR="008B501C" w:rsidRPr="00324CA9" w:rsidRDefault="008B501C" w:rsidP="008B501C">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8B501C" w:rsidRPr="00324CA9" w:rsidRDefault="008B501C" w:rsidP="008B501C">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8B501C" w:rsidRPr="00324CA9" w:rsidRDefault="008B501C" w:rsidP="008B501C">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8B501C" w:rsidRPr="00324CA9" w:rsidRDefault="008B501C" w:rsidP="008B501C">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8B501C" w:rsidRPr="00324CA9" w:rsidRDefault="008B501C" w:rsidP="008B501C">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8B501C" w:rsidRPr="00324CA9" w:rsidRDefault="008B501C" w:rsidP="008B501C">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8B501C" w:rsidRPr="00324CA9" w:rsidRDefault="008B501C" w:rsidP="008B501C">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8B501C" w:rsidRPr="00324CA9" w:rsidRDefault="008B501C" w:rsidP="008B501C">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8B501C" w:rsidRPr="00324CA9" w:rsidRDefault="008B501C" w:rsidP="008B501C">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8B501C" w:rsidRPr="00324CA9" w:rsidRDefault="008B501C" w:rsidP="008B501C">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8B501C" w:rsidRDefault="008B501C" w:rsidP="008B501C">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8B501C" w:rsidRDefault="008B501C" w:rsidP="008B501C">
      <w:pPr>
        <w:widowControl w:val="0"/>
        <w:autoSpaceDE w:val="0"/>
        <w:autoSpaceDN w:val="0"/>
        <w:adjustRightInd w:val="0"/>
        <w:rPr>
          <w:b/>
          <w:sz w:val="26"/>
          <w:szCs w:val="26"/>
        </w:rPr>
      </w:pPr>
    </w:p>
    <w:p w:rsidR="008B501C" w:rsidRDefault="008B501C" w:rsidP="008B501C">
      <w:pPr>
        <w:widowControl w:val="0"/>
        <w:autoSpaceDE w:val="0"/>
        <w:autoSpaceDN w:val="0"/>
        <w:adjustRightInd w:val="0"/>
        <w:rPr>
          <w:b/>
          <w:sz w:val="26"/>
          <w:szCs w:val="26"/>
        </w:rPr>
      </w:pPr>
    </w:p>
    <w:p w:rsidR="008B501C" w:rsidRDefault="008B501C" w:rsidP="008B501C">
      <w:pPr>
        <w:spacing w:line="259" w:lineRule="auto"/>
        <w:rPr>
          <w:sz w:val="28"/>
          <w:szCs w:val="26"/>
        </w:rPr>
      </w:pPr>
      <w:r w:rsidRPr="00C20700">
        <w:rPr>
          <w:sz w:val="28"/>
          <w:szCs w:val="26"/>
        </w:rPr>
        <w:t>Aprobado Señor Presidente</w:t>
      </w:r>
      <w:r>
        <w:rPr>
          <w:sz w:val="28"/>
          <w:szCs w:val="26"/>
        </w:rPr>
        <w:t>.</w:t>
      </w:r>
    </w:p>
    <w:p w:rsidR="008B501C" w:rsidRDefault="008B501C" w:rsidP="008B501C">
      <w:pPr>
        <w:spacing w:line="259" w:lineRule="auto"/>
        <w:rPr>
          <w:sz w:val="28"/>
          <w:szCs w:val="26"/>
        </w:rPr>
      </w:pPr>
    </w:p>
    <w:p w:rsidR="00A73AAD" w:rsidRDefault="008B501C" w:rsidP="00A73AAD">
      <w:pPr>
        <w:widowControl w:val="0"/>
        <w:autoSpaceDE w:val="0"/>
        <w:autoSpaceDN w:val="0"/>
        <w:adjustRightInd w:val="0"/>
        <w:rPr>
          <w:b/>
        </w:rPr>
      </w:pPr>
      <w:r w:rsidRPr="00A75E78">
        <w:rPr>
          <w:b/>
        </w:rPr>
        <w:t>ACUERDO</w:t>
      </w:r>
      <w:r>
        <w:rPr>
          <w:b/>
        </w:rPr>
        <w:t xml:space="preserve"> NÚMERO DOSCIENTOS CINCUENTA Y DOS</w:t>
      </w:r>
      <w:r w:rsidRPr="00A75E78">
        <w:rPr>
          <w:b/>
        </w:rPr>
        <w:t xml:space="preserve">: SE APRUEBA POR UNANIMIDAD, EN VOTACIÓN </w:t>
      </w:r>
      <w:r>
        <w:rPr>
          <w:b/>
        </w:rPr>
        <w:t>NOMINAL DE LOS 13</w:t>
      </w:r>
      <w:r w:rsidRPr="00A75E78">
        <w:rPr>
          <w:b/>
        </w:rPr>
        <w:t xml:space="preserve"> </w:t>
      </w:r>
      <w:r>
        <w:rPr>
          <w:b/>
        </w:rPr>
        <w:t>TRECE</w:t>
      </w:r>
      <w:r w:rsidRPr="00A75E78">
        <w:rPr>
          <w:b/>
        </w:rPr>
        <w:t xml:space="preserve"> REGIDORES PRESENTES - - - - - - - - - - - - - - - - - - - - - - - - ÚNICO.- SE APRUEBA Y SE AUTORIZA</w:t>
      </w:r>
      <w:r w:rsidR="00A73AAD">
        <w:rPr>
          <w:b/>
        </w:rPr>
        <w:t xml:space="preserve"> </w:t>
      </w:r>
      <w:r w:rsidR="00A73AAD" w:rsidRPr="00A73AAD">
        <w:rPr>
          <w:b/>
        </w:rPr>
        <w:t>INICIATIVA CON CARÁCTER DE DICTAMEN LA CUAL TIENE POR OBJETO APROBAR Y AUTORIZAR AL PRESIDENTE MUNICIPAL, SÍNDICO MUNICIPAL, SECRETARIO GENERAL Y TESORERO MUNICIPAL, PARA LA SUSCRIPCIÓN DE UN CONTRATO DE COMODATO DEL C. J. JESÚS CASTELLANOS VALENCIA DE UN POZO DE AGUA. POR UN PERIODO DE 20 AÑOS QUE ABASTECERÁ DEL SERVICIO DE AGUA POTABLE A LAS COMUNIDADES DE LA LENTEJA, LAS LIEBRES Y COMUNIDADES ALEDAÑAS.</w:t>
      </w:r>
    </w:p>
    <w:p w:rsidR="00A73AAD" w:rsidRDefault="00A73AAD" w:rsidP="00A73AAD">
      <w:pPr>
        <w:widowControl w:val="0"/>
        <w:autoSpaceDE w:val="0"/>
        <w:autoSpaceDN w:val="0"/>
        <w:adjustRightInd w:val="0"/>
        <w:rPr>
          <w:b/>
        </w:rPr>
      </w:pPr>
    </w:p>
    <w:p w:rsidR="00551622" w:rsidRPr="00A73AAD" w:rsidRDefault="00551622" w:rsidP="00A73AAD">
      <w:pPr>
        <w:widowControl w:val="0"/>
        <w:autoSpaceDE w:val="0"/>
        <w:autoSpaceDN w:val="0"/>
        <w:adjustRightInd w:val="0"/>
        <w:rPr>
          <w:b/>
        </w:rPr>
      </w:pPr>
    </w:p>
    <w:p w:rsidR="0019063F" w:rsidRDefault="0019063F" w:rsidP="008B501C">
      <w:pPr>
        <w:rPr>
          <w:sz w:val="28"/>
        </w:rPr>
      </w:pPr>
    </w:p>
    <w:p w:rsidR="00A73AAD" w:rsidRPr="003C5A6A" w:rsidRDefault="00A73AAD" w:rsidP="00A73AAD">
      <w:pPr>
        <w:spacing w:after="160" w:line="256" w:lineRule="auto"/>
      </w:pPr>
      <w:r w:rsidRPr="00862420">
        <w:rPr>
          <w:b/>
          <w:sz w:val="28"/>
          <w:highlight w:val="lightGray"/>
        </w:rPr>
        <w:t xml:space="preserve">El </w:t>
      </w:r>
      <w:r>
        <w:rPr>
          <w:b/>
          <w:sz w:val="28"/>
          <w:highlight w:val="lightGray"/>
        </w:rPr>
        <w:t xml:space="preserve"> </w:t>
      </w:r>
      <w:r w:rsidRPr="00862420">
        <w:rPr>
          <w:b/>
          <w:sz w:val="28"/>
          <w:highlight w:val="lightGray"/>
        </w:rPr>
        <w:t xml:space="preserve">Presidente Municipal.- </w:t>
      </w:r>
    </w:p>
    <w:p w:rsidR="0019063F" w:rsidRDefault="00A73AAD" w:rsidP="00A73AAD">
      <w:pPr>
        <w:widowControl w:val="0"/>
        <w:autoSpaceDE w:val="0"/>
        <w:autoSpaceDN w:val="0"/>
        <w:adjustRightInd w:val="0"/>
        <w:rPr>
          <w:sz w:val="28"/>
        </w:rPr>
      </w:pPr>
      <w:r>
        <w:rPr>
          <w:sz w:val="28"/>
        </w:rPr>
        <w:t>Continúe Secretario con el siguiente punto.</w:t>
      </w:r>
    </w:p>
    <w:p w:rsidR="00A73AAD" w:rsidRDefault="00A73AAD" w:rsidP="00A73AAD">
      <w:pPr>
        <w:widowControl w:val="0"/>
        <w:autoSpaceDE w:val="0"/>
        <w:autoSpaceDN w:val="0"/>
        <w:adjustRightInd w:val="0"/>
        <w:rPr>
          <w:sz w:val="28"/>
        </w:rPr>
      </w:pPr>
    </w:p>
    <w:p w:rsidR="00A73AAD" w:rsidRDefault="00A73AAD" w:rsidP="00A73AAD">
      <w:pPr>
        <w:widowControl w:val="0"/>
        <w:autoSpaceDE w:val="0"/>
        <w:autoSpaceDN w:val="0"/>
        <w:adjustRightInd w:val="0"/>
        <w:rPr>
          <w:sz w:val="28"/>
        </w:rPr>
      </w:pPr>
    </w:p>
    <w:p w:rsidR="00A73AAD" w:rsidRPr="003C6EF9" w:rsidRDefault="0019063F" w:rsidP="00A73AAD">
      <w:pPr>
        <w:pStyle w:val="Default"/>
        <w:jc w:val="both"/>
        <w:rPr>
          <w:b/>
        </w:rPr>
      </w:pPr>
      <w:r>
        <w:rPr>
          <w:b/>
          <w:sz w:val="28"/>
        </w:rPr>
        <w:t>DESAHOGO DEL QUINTO</w:t>
      </w:r>
      <w:r w:rsidRPr="00862420">
        <w:rPr>
          <w:b/>
          <w:sz w:val="28"/>
        </w:rPr>
        <w:t xml:space="preserve"> PUNTO DEL ORDEN DEL DÍA.-</w:t>
      </w:r>
      <w:r>
        <w:rPr>
          <w:b/>
          <w:sz w:val="28"/>
        </w:rPr>
        <w:t xml:space="preserve"> </w:t>
      </w:r>
      <w:r w:rsidR="00A73AAD" w:rsidRPr="003C6EF9">
        <w:t>SOLICITUD PARA QUE SE AUTORICE AL</w:t>
      </w:r>
      <w:r w:rsidR="00A73AAD" w:rsidRPr="003C6EF9">
        <w:rPr>
          <w:bCs/>
        </w:rPr>
        <w:t xml:space="preserve">, </w:t>
      </w:r>
      <w:r w:rsidR="00A73AAD" w:rsidRPr="003C6EF9">
        <w:t xml:space="preserve">PRESIDENTE MUNICIPAL, AL, SECRETARIO GENERAL, AL, SÍNDICO,  AL, ENCARGADO DE LA HACIENDA MUNICIPAL Y AL, COORDINADOR GENERAL DE GESTION INTEGRAL DE LA CIUDAD; PARA QUE, EN REPRESENTACIÓN DE ESTE AYUNTAMIENTO, SUSCRIBAN UN CONVENIO CON LA </w:t>
      </w:r>
      <w:r w:rsidR="00A73AAD" w:rsidRPr="003C6EF9">
        <w:rPr>
          <w:b/>
        </w:rPr>
        <w:t>SECRETARIA DE AGRICULTURA DESARROLLO RURAL SADER</w:t>
      </w:r>
      <w:r w:rsidR="00A73AAD" w:rsidRPr="003C6EF9">
        <w:t xml:space="preserve">, DEL GOBIERNO DEL ESTADO DE JALISCO, POR EL CUAL SE ASIGNE Y TRANSFIERA AL GOBIERNO MUNICIPAL DE ZAPOTLANEJO RECURSOS FINANCIEROS HASTA POR LA CANTIDAD DE </w:t>
      </w:r>
      <w:r w:rsidR="00A73AAD" w:rsidRPr="003C6EF9">
        <w:rPr>
          <w:b/>
        </w:rPr>
        <w:t>$5,000,000.00 (CINCO MILLONES DE PESOS 00/100 M.N.)</w:t>
      </w:r>
      <w:r w:rsidR="00A73AAD" w:rsidRPr="003C6EF9">
        <w:t xml:space="preserve">, RECURSO CONTEMPLADO DEL </w:t>
      </w:r>
      <w:r w:rsidR="00A73AAD" w:rsidRPr="003C6EF9">
        <w:rPr>
          <w:b/>
        </w:rPr>
        <w:t>“PROGRAMA DE EMPEDRADOS PARA LA REACTIVACIÓN ECONOMICA EN LOS MUNICIPIOS” EJERCICIO 2021</w:t>
      </w:r>
    </w:p>
    <w:p w:rsidR="00A73AAD" w:rsidRPr="00EE5735" w:rsidRDefault="00A73AAD" w:rsidP="00A73AAD">
      <w:pPr>
        <w:pStyle w:val="Textoindependiente"/>
        <w:spacing w:before="8"/>
        <w:jc w:val="left"/>
        <w:rPr>
          <w:b/>
        </w:rPr>
      </w:pPr>
    </w:p>
    <w:p w:rsidR="00A73AAD" w:rsidRPr="003C6EF9" w:rsidRDefault="00A73AAD" w:rsidP="00A73AAD">
      <w:pPr>
        <w:tabs>
          <w:tab w:val="left" w:pos="0"/>
        </w:tabs>
        <w:ind w:right="49"/>
      </w:pPr>
      <w:r w:rsidRPr="003C6EF9">
        <w:t>SE AUTORIZA DESTINAR LOS RECURSOS ASIGNADOS Y TRANSFERIDOS POR GOBIERNO DEL ESTADO DE JALISCO, AL PAGO DE LA EJECUCIÓN DE LAS SIGUIENTES ACCIONES EN OBRA:</w:t>
      </w:r>
    </w:p>
    <w:p w:rsidR="00A73AAD" w:rsidRPr="00EE5735" w:rsidRDefault="00A73AAD" w:rsidP="00A73AAD">
      <w:pPr>
        <w:pStyle w:val="Prrafodelista"/>
        <w:tabs>
          <w:tab w:val="left" w:pos="0"/>
        </w:tabs>
        <w:ind w:left="1068" w:right="4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456"/>
      </w:tblGrid>
      <w:tr w:rsidR="00A73AAD" w:rsidRPr="00EE5735" w:rsidTr="00B4696B">
        <w:tc>
          <w:tcPr>
            <w:tcW w:w="709" w:type="dxa"/>
            <w:shd w:val="clear" w:color="auto" w:fill="A6A6A6"/>
            <w:vAlign w:val="center"/>
          </w:tcPr>
          <w:p w:rsidR="00A73AAD" w:rsidRPr="00EE5735" w:rsidRDefault="00A73AAD" w:rsidP="00B4696B">
            <w:pPr>
              <w:jc w:val="center"/>
              <w:rPr>
                <w:b/>
              </w:rPr>
            </w:pPr>
            <w:r w:rsidRPr="00EE5735">
              <w:rPr>
                <w:b/>
              </w:rPr>
              <w:t xml:space="preserve">No. </w:t>
            </w:r>
          </w:p>
        </w:tc>
        <w:tc>
          <w:tcPr>
            <w:tcW w:w="8222" w:type="dxa"/>
            <w:shd w:val="clear" w:color="auto" w:fill="A6A6A6"/>
          </w:tcPr>
          <w:p w:rsidR="00A73AAD" w:rsidRPr="00EE5735" w:rsidRDefault="00A73AAD" w:rsidP="00B4696B">
            <w:pPr>
              <w:rPr>
                <w:b/>
              </w:rPr>
            </w:pPr>
            <w:r w:rsidRPr="00EE5735">
              <w:rPr>
                <w:b/>
              </w:rPr>
              <w:t>Nombre la obra</w:t>
            </w:r>
          </w:p>
        </w:tc>
      </w:tr>
      <w:tr w:rsidR="00A73AAD" w:rsidRPr="00EE5735" w:rsidTr="00B4696B">
        <w:tc>
          <w:tcPr>
            <w:tcW w:w="709" w:type="dxa"/>
            <w:shd w:val="clear" w:color="auto" w:fill="auto"/>
            <w:vAlign w:val="center"/>
          </w:tcPr>
          <w:p w:rsidR="00A73AAD" w:rsidRPr="00EE5735" w:rsidRDefault="00A73AAD" w:rsidP="00B4696B">
            <w:pPr>
              <w:jc w:val="center"/>
            </w:pPr>
            <w:r w:rsidRPr="00EE5735">
              <w:t>1</w:t>
            </w:r>
          </w:p>
        </w:tc>
        <w:tc>
          <w:tcPr>
            <w:tcW w:w="8222" w:type="dxa"/>
            <w:shd w:val="clear" w:color="auto" w:fill="auto"/>
          </w:tcPr>
          <w:p w:rsidR="00A73AAD" w:rsidRPr="00EE5735" w:rsidRDefault="00A73AAD" w:rsidP="00B4696B">
            <w:r w:rsidRPr="00EE5735">
              <w:t xml:space="preserve">Construcción empedrado tradicional en Camino Real La Laja, Delegación La Laja, Municipio de </w:t>
            </w:r>
            <w:proofErr w:type="spellStart"/>
            <w:r w:rsidRPr="00EE5735">
              <w:t>Zapotlanejo</w:t>
            </w:r>
            <w:proofErr w:type="spellEnd"/>
            <w:r w:rsidRPr="00EE5735">
              <w:t>, Jalisco.</w:t>
            </w:r>
          </w:p>
        </w:tc>
      </w:tr>
      <w:tr w:rsidR="00A73AAD" w:rsidRPr="00EE5735" w:rsidTr="00B4696B">
        <w:tc>
          <w:tcPr>
            <w:tcW w:w="709" w:type="dxa"/>
            <w:shd w:val="clear" w:color="auto" w:fill="auto"/>
            <w:vAlign w:val="center"/>
          </w:tcPr>
          <w:p w:rsidR="00A73AAD" w:rsidRPr="00EE5735" w:rsidRDefault="00A73AAD" w:rsidP="00B4696B">
            <w:pPr>
              <w:jc w:val="center"/>
            </w:pPr>
            <w:r w:rsidRPr="00EE5735">
              <w:t>2</w:t>
            </w:r>
          </w:p>
        </w:tc>
        <w:tc>
          <w:tcPr>
            <w:tcW w:w="8222" w:type="dxa"/>
            <w:shd w:val="clear" w:color="auto" w:fill="auto"/>
          </w:tcPr>
          <w:p w:rsidR="00A73AAD" w:rsidRPr="00EE5735" w:rsidRDefault="00A73AAD" w:rsidP="00B4696B">
            <w:r w:rsidRPr="00EE5735">
              <w:t xml:space="preserve">Construcción empedrado tradicional en Libramiento Santa Fe, Delegación Santa Fe, Municipio de </w:t>
            </w:r>
            <w:proofErr w:type="spellStart"/>
            <w:r w:rsidRPr="00EE5735">
              <w:t>Zapotlanejo</w:t>
            </w:r>
            <w:proofErr w:type="spellEnd"/>
            <w:r w:rsidRPr="00EE5735">
              <w:t>, Jalisco.</w:t>
            </w:r>
          </w:p>
        </w:tc>
      </w:tr>
      <w:tr w:rsidR="00A73AAD" w:rsidRPr="00EE5735" w:rsidTr="00B4696B">
        <w:tc>
          <w:tcPr>
            <w:tcW w:w="709" w:type="dxa"/>
            <w:shd w:val="clear" w:color="auto" w:fill="auto"/>
            <w:vAlign w:val="center"/>
          </w:tcPr>
          <w:p w:rsidR="00A73AAD" w:rsidRPr="00EE5735" w:rsidRDefault="00A73AAD" w:rsidP="00B4696B">
            <w:pPr>
              <w:jc w:val="center"/>
            </w:pPr>
            <w:r w:rsidRPr="00EE5735">
              <w:t>3</w:t>
            </w:r>
          </w:p>
        </w:tc>
        <w:tc>
          <w:tcPr>
            <w:tcW w:w="8222" w:type="dxa"/>
            <w:shd w:val="clear" w:color="auto" w:fill="auto"/>
          </w:tcPr>
          <w:p w:rsidR="00A73AAD" w:rsidRPr="00EE5735" w:rsidRDefault="00A73AAD" w:rsidP="00B4696B">
            <w:r w:rsidRPr="00EE5735">
              <w:t xml:space="preserve">Construcción empedrado tradicional en Camino a las Puertas, Delegación San José de las Flores, Municipio de </w:t>
            </w:r>
            <w:proofErr w:type="spellStart"/>
            <w:r w:rsidRPr="00EE5735">
              <w:t>Zapotlanejo</w:t>
            </w:r>
            <w:proofErr w:type="spellEnd"/>
            <w:r w:rsidRPr="00EE5735">
              <w:t>, Jalisco.</w:t>
            </w:r>
          </w:p>
        </w:tc>
      </w:tr>
      <w:tr w:rsidR="00A73AAD" w:rsidRPr="00EE5735" w:rsidTr="00B4696B">
        <w:tc>
          <w:tcPr>
            <w:tcW w:w="709" w:type="dxa"/>
            <w:shd w:val="clear" w:color="auto" w:fill="auto"/>
            <w:vAlign w:val="center"/>
          </w:tcPr>
          <w:p w:rsidR="00A73AAD" w:rsidRPr="00EE5735" w:rsidRDefault="00A73AAD" w:rsidP="00B4696B">
            <w:pPr>
              <w:jc w:val="center"/>
            </w:pPr>
            <w:r w:rsidRPr="00EE5735">
              <w:t>4</w:t>
            </w:r>
          </w:p>
        </w:tc>
        <w:tc>
          <w:tcPr>
            <w:tcW w:w="8222" w:type="dxa"/>
            <w:shd w:val="clear" w:color="auto" w:fill="auto"/>
          </w:tcPr>
          <w:p w:rsidR="00A73AAD" w:rsidRPr="00EE5735" w:rsidRDefault="00A73AAD" w:rsidP="00B4696B">
            <w:r w:rsidRPr="00EE5735">
              <w:t xml:space="preserve">Construcción empedrado tradicional en Camino La Lenteja, Delegación </w:t>
            </w:r>
            <w:proofErr w:type="spellStart"/>
            <w:r w:rsidRPr="00EE5735">
              <w:t>Matatlán</w:t>
            </w:r>
            <w:proofErr w:type="spellEnd"/>
            <w:r w:rsidRPr="00EE5735">
              <w:t xml:space="preserve">, Municipio de </w:t>
            </w:r>
            <w:proofErr w:type="spellStart"/>
            <w:r w:rsidRPr="00EE5735">
              <w:t>Zapotlanejo</w:t>
            </w:r>
            <w:proofErr w:type="spellEnd"/>
            <w:r w:rsidRPr="00EE5735">
              <w:t>, Jalisco.</w:t>
            </w:r>
          </w:p>
        </w:tc>
      </w:tr>
      <w:tr w:rsidR="00A73AAD" w:rsidRPr="00EE5735" w:rsidTr="00B4696B">
        <w:tc>
          <w:tcPr>
            <w:tcW w:w="709" w:type="dxa"/>
            <w:shd w:val="clear" w:color="auto" w:fill="auto"/>
            <w:vAlign w:val="center"/>
          </w:tcPr>
          <w:p w:rsidR="00A73AAD" w:rsidRPr="00EE5735" w:rsidRDefault="00A73AAD" w:rsidP="00B4696B">
            <w:pPr>
              <w:jc w:val="center"/>
            </w:pPr>
            <w:r w:rsidRPr="00EE5735">
              <w:t>5</w:t>
            </w:r>
          </w:p>
        </w:tc>
        <w:tc>
          <w:tcPr>
            <w:tcW w:w="8222" w:type="dxa"/>
            <w:shd w:val="clear" w:color="auto" w:fill="auto"/>
          </w:tcPr>
          <w:p w:rsidR="00A73AAD" w:rsidRPr="00EE5735" w:rsidRDefault="00A73AAD" w:rsidP="00B4696B">
            <w:r w:rsidRPr="00EE5735">
              <w:t xml:space="preserve">Construcción empedrado tradicional en Camino al Bajío Municipio de </w:t>
            </w:r>
            <w:proofErr w:type="spellStart"/>
            <w:r w:rsidRPr="00EE5735">
              <w:t>Zapotlanejo</w:t>
            </w:r>
            <w:proofErr w:type="spellEnd"/>
            <w:r w:rsidRPr="00EE5735">
              <w:t>, Jalisco.</w:t>
            </w:r>
          </w:p>
        </w:tc>
      </w:tr>
    </w:tbl>
    <w:p w:rsidR="00A73AAD" w:rsidRDefault="00A73AAD" w:rsidP="00A73AAD">
      <w:pPr>
        <w:widowControl w:val="0"/>
        <w:autoSpaceDE w:val="0"/>
        <w:autoSpaceDN w:val="0"/>
        <w:adjustRightInd w:val="0"/>
      </w:pPr>
    </w:p>
    <w:p w:rsidR="00A73AAD" w:rsidRDefault="00A73AAD" w:rsidP="00A73AAD">
      <w:pPr>
        <w:widowControl w:val="0"/>
        <w:autoSpaceDE w:val="0"/>
        <w:autoSpaceDN w:val="0"/>
        <w:adjustRightInd w:val="0"/>
      </w:pPr>
    </w:p>
    <w:p w:rsidR="00551622" w:rsidRPr="000251E7" w:rsidRDefault="00551622" w:rsidP="00551622">
      <w:pPr>
        <w:spacing w:line="276" w:lineRule="auto"/>
        <w:jc w:val="right"/>
        <w:rPr>
          <w:sz w:val="18"/>
          <w:szCs w:val="18"/>
        </w:rPr>
      </w:pPr>
      <w:r w:rsidRPr="000251E7">
        <w:rPr>
          <w:b/>
          <w:sz w:val="18"/>
          <w:szCs w:val="18"/>
        </w:rPr>
        <w:t>Sección:</w:t>
      </w:r>
      <w:r w:rsidRPr="000251E7">
        <w:rPr>
          <w:sz w:val="18"/>
          <w:szCs w:val="18"/>
        </w:rPr>
        <w:t xml:space="preserve"> Dirección de Obra Publica</w:t>
      </w:r>
    </w:p>
    <w:p w:rsidR="00551622" w:rsidRPr="000251E7" w:rsidRDefault="00551622" w:rsidP="00551622">
      <w:pPr>
        <w:spacing w:line="276" w:lineRule="auto"/>
        <w:jc w:val="right"/>
        <w:rPr>
          <w:sz w:val="18"/>
          <w:szCs w:val="18"/>
        </w:rPr>
      </w:pPr>
      <w:r w:rsidRPr="000251E7">
        <w:rPr>
          <w:b/>
          <w:sz w:val="18"/>
          <w:szCs w:val="18"/>
        </w:rPr>
        <w:t>Oficio No.:</w:t>
      </w:r>
      <w:r w:rsidRPr="000251E7">
        <w:rPr>
          <w:sz w:val="18"/>
          <w:szCs w:val="18"/>
        </w:rPr>
        <w:t xml:space="preserve"> CGGIC.DOPUB.</w:t>
      </w:r>
      <w:r>
        <w:rPr>
          <w:sz w:val="18"/>
          <w:szCs w:val="18"/>
        </w:rPr>
        <w:t>037</w:t>
      </w:r>
      <w:r w:rsidRPr="000251E7">
        <w:rPr>
          <w:sz w:val="18"/>
          <w:szCs w:val="18"/>
        </w:rPr>
        <w:t>.20</w:t>
      </w:r>
      <w:r>
        <w:rPr>
          <w:sz w:val="18"/>
          <w:szCs w:val="18"/>
        </w:rPr>
        <w:t>21</w:t>
      </w:r>
    </w:p>
    <w:p w:rsidR="00551622" w:rsidRDefault="00551622" w:rsidP="00551622">
      <w:pPr>
        <w:spacing w:line="276" w:lineRule="auto"/>
        <w:jc w:val="right"/>
        <w:rPr>
          <w:sz w:val="18"/>
          <w:szCs w:val="18"/>
        </w:rPr>
      </w:pPr>
      <w:r w:rsidRPr="000251E7">
        <w:rPr>
          <w:b/>
          <w:sz w:val="18"/>
          <w:szCs w:val="18"/>
        </w:rPr>
        <w:t>Asunto:</w:t>
      </w:r>
      <w:r w:rsidRPr="000251E7">
        <w:rPr>
          <w:sz w:val="18"/>
          <w:szCs w:val="18"/>
        </w:rPr>
        <w:t xml:space="preserve"> Solicitud Punto de Acuerdo</w:t>
      </w:r>
      <w:r>
        <w:rPr>
          <w:sz w:val="18"/>
          <w:szCs w:val="18"/>
        </w:rPr>
        <w:t xml:space="preserve"> </w:t>
      </w:r>
    </w:p>
    <w:p w:rsidR="00551622" w:rsidRDefault="00551622" w:rsidP="00551622">
      <w:pPr>
        <w:spacing w:line="276" w:lineRule="auto"/>
        <w:jc w:val="right"/>
        <w:rPr>
          <w:sz w:val="18"/>
          <w:szCs w:val="18"/>
        </w:rPr>
      </w:pPr>
      <w:r>
        <w:rPr>
          <w:sz w:val="18"/>
          <w:szCs w:val="18"/>
        </w:rPr>
        <w:t xml:space="preserve">PROGRAMA DE EMPEDRADOS PARA LA </w:t>
      </w:r>
    </w:p>
    <w:p w:rsidR="00551622" w:rsidRDefault="00551622" w:rsidP="00551622">
      <w:pPr>
        <w:spacing w:line="276" w:lineRule="auto"/>
        <w:jc w:val="right"/>
        <w:rPr>
          <w:sz w:val="18"/>
          <w:szCs w:val="18"/>
        </w:rPr>
      </w:pPr>
      <w:r>
        <w:rPr>
          <w:sz w:val="18"/>
          <w:szCs w:val="18"/>
        </w:rPr>
        <w:t>REACTIVACION ECONOMICA EN MUNICIPIOS 2021</w:t>
      </w:r>
    </w:p>
    <w:p w:rsidR="00551622" w:rsidRDefault="00551622" w:rsidP="00A73AAD">
      <w:pPr>
        <w:widowControl w:val="0"/>
        <w:autoSpaceDE w:val="0"/>
        <w:autoSpaceDN w:val="0"/>
        <w:adjustRightInd w:val="0"/>
      </w:pPr>
    </w:p>
    <w:p w:rsidR="00551622" w:rsidRDefault="00551622" w:rsidP="00A73AAD">
      <w:pPr>
        <w:widowControl w:val="0"/>
        <w:autoSpaceDE w:val="0"/>
        <w:autoSpaceDN w:val="0"/>
        <w:adjustRightInd w:val="0"/>
      </w:pPr>
    </w:p>
    <w:p w:rsidR="00551622" w:rsidRPr="00E13C22" w:rsidRDefault="00551622" w:rsidP="00551622">
      <w:pPr>
        <w:tabs>
          <w:tab w:val="left" w:pos="315"/>
          <w:tab w:val="center" w:pos="4112"/>
        </w:tabs>
        <w:rPr>
          <w:b/>
        </w:rPr>
      </w:pPr>
      <w:r w:rsidRPr="00E13C22">
        <w:rPr>
          <w:b/>
        </w:rPr>
        <w:t xml:space="preserve">LAP. Héctor Álvarez Contreras </w:t>
      </w:r>
    </w:p>
    <w:p w:rsidR="00551622" w:rsidRPr="00E13C22" w:rsidRDefault="00551622" w:rsidP="00551622">
      <w:pPr>
        <w:tabs>
          <w:tab w:val="left" w:pos="315"/>
          <w:tab w:val="center" w:pos="4112"/>
        </w:tabs>
        <w:rPr>
          <w:b/>
        </w:rPr>
      </w:pPr>
      <w:r w:rsidRPr="00E13C22">
        <w:rPr>
          <w:b/>
        </w:rPr>
        <w:t>Presidente Municipal</w:t>
      </w:r>
    </w:p>
    <w:p w:rsidR="00551622" w:rsidRPr="00E13C22" w:rsidRDefault="00551622" w:rsidP="00551622">
      <w:pPr>
        <w:tabs>
          <w:tab w:val="left" w:pos="315"/>
          <w:tab w:val="center" w:pos="4112"/>
        </w:tabs>
        <w:rPr>
          <w:b/>
        </w:rPr>
      </w:pPr>
      <w:r w:rsidRPr="00E13C22">
        <w:rPr>
          <w:b/>
        </w:rPr>
        <w:t xml:space="preserve">P R E S E N T </w:t>
      </w:r>
      <w:proofErr w:type="gramStart"/>
      <w:r w:rsidRPr="00E13C22">
        <w:rPr>
          <w:b/>
        </w:rPr>
        <w:t>E .</w:t>
      </w:r>
      <w:proofErr w:type="gramEnd"/>
    </w:p>
    <w:p w:rsidR="00551622" w:rsidRPr="00E13C22" w:rsidRDefault="00551622" w:rsidP="00551622">
      <w:pPr>
        <w:tabs>
          <w:tab w:val="left" w:pos="315"/>
          <w:tab w:val="center" w:pos="4112"/>
        </w:tabs>
      </w:pPr>
    </w:p>
    <w:p w:rsidR="00551622" w:rsidRDefault="00551622" w:rsidP="00551622">
      <w:pPr>
        <w:ind w:firstLine="708"/>
        <w:rPr>
          <w:b/>
        </w:rPr>
      </w:pPr>
      <w:r w:rsidRPr="00E13C22">
        <w:t xml:space="preserve">Por este medio le solicito de la manera más atenta que en la próxima sesión ordinaria de Ayuntamiento sea considerado el siguiente </w:t>
      </w:r>
      <w:r>
        <w:rPr>
          <w:b/>
        </w:rPr>
        <w:t>PUNTO DE ACUERDO:</w:t>
      </w:r>
    </w:p>
    <w:p w:rsidR="00551622" w:rsidRDefault="00551622" w:rsidP="00551622">
      <w:pPr>
        <w:pStyle w:val="Default"/>
        <w:jc w:val="both"/>
        <w:rPr>
          <w:b/>
          <w:color w:val="auto"/>
          <w:sz w:val="23"/>
          <w:szCs w:val="22"/>
          <w:lang w:val="es-ES"/>
        </w:rPr>
      </w:pPr>
    </w:p>
    <w:p w:rsidR="00551622" w:rsidRPr="00085438" w:rsidRDefault="00551622" w:rsidP="00551622">
      <w:pPr>
        <w:pStyle w:val="Default"/>
        <w:jc w:val="both"/>
        <w:rPr>
          <w:b/>
        </w:rPr>
      </w:pPr>
      <w:r w:rsidRPr="009F429C">
        <w:rPr>
          <w:rFonts w:ascii="Arial" w:hAnsi="Arial" w:cs="Arial"/>
          <w:b/>
        </w:rPr>
        <w:t>PRIMERO.-</w:t>
      </w:r>
      <w:r w:rsidRPr="009F429C">
        <w:rPr>
          <w:rFonts w:ascii="Arial" w:hAnsi="Arial" w:cs="Arial"/>
        </w:rPr>
        <w:t xml:space="preserve"> SE AUTORIZA AL </w:t>
      </w:r>
      <w:r w:rsidRPr="009F429C">
        <w:rPr>
          <w:rFonts w:ascii="Arial" w:hAnsi="Arial" w:cs="Arial"/>
          <w:b/>
          <w:bCs/>
        </w:rPr>
        <w:t xml:space="preserve">LAP. </w:t>
      </w:r>
      <w:r w:rsidRPr="00E13C22">
        <w:rPr>
          <w:rFonts w:ascii="Arial" w:hAnsi="Arial" w:cs="Arial"/>
          <w:b/>
          <w:bCs/>
        </w:rPr>
        <w:t>HÉCTOR ÁLVAREZ CONTRERAS</w:t>
      </w:r>
      <w:r w:rsidRPr="00E13C22">
        <w:rPr>
          <w:rFonts w:ascii="Arial" w:hAnsi="Arial" w:cs="Arial"/>
          <w:bCs/>
        </w:rPr>
        <w:t xml:space="preserve">, </w:t>
      </w:r>
      <w:r w:rsidRPr="00E13C22">
        <w:rPr>
          <w:rFonts w:ascii="Arial" w:hAnsi="Arial" w:cs="Arial"/>
        </w:rPr>
        <w:t xml:space="preserve">PRESIDENTE MUNICIPAL, </w:t>
      </w:r>
      <w:r>
        <w:rPr>
          <w:rFonts w:ascii="Arial" w:hAnsi="Arial" w:cs="Arial"/>
        </w:rPr>
        <w:t xml:space="preserve">AL </w:t>
      </w:r>
      <w:r w:rsidRPr="009F429C">
        <w:rPr>
          <w:rFonts w:ascii="Arial" w:hAnsi="Arial" w:cs="Arial"/>
          <w:b/>
        </w:rPr>
        <w:t>LIC. CARLOS GONZALEZ BECERA</w:t>
      </w:r>
      <w:r>
        <w:rPr>
          <w:rFonts w:ascii="Arial" w:hAnsi="Arial" w:cs="Arial"/>
        </w:rPr>
        <w:t xml:space="preserve">, SECRETARIO GENERAL, </w:t>
      </w:r>
      <w:r w:rsidRPr="00E13C22">
        <w:rPr>
          <w:rFonts w:ascii="Arial" w:hAnsi="Arial" w:cs="Arial"/>
        </w:rPr>
        <w:t xml:space="preserve">AL </w:t>
      </w:r>
      <w:r w:rsidRPr="00E13C22">
        <w:rPr>
          <w:rFonts w:ascii="Arial" w:hAnsi="Arial" w:cs="Arial"/>
          <w:b/>
          <w:bCs/>
        </w:rPr>
        <w:t>LIC. ALEJANDRO MARROQUIN ÁLVAREZ</w:t>
      </w:r>
      <w:r w:rsidRPr="00E13C22">
        <w:rPr>
          <w:rFonts w:ascii="Arial" w:hAnsi="Arial" w:cs="Arial"/>
        </w:rPr>
        <w:t xml:space="preserve">, SÍNDICO,  AL </w:t>
      </w:r>
      <w:r w:rsidRPr="00E13C22">
        <w:rPr>
          <w:rFonts w:ascii="Arial" w:hAnsi="Arial" w:cs="Arial"/>
          <w:b/>
          <w:bCs/>
          <w:lang w:val="pt-BR"/>
        </w:rPr>
        <w:t>C.P. JESÚS ALFONSO MARROQUÍN BARAJAS</w:t>
      </w:r>
      <w:r w:rsidRPr="00E13C22">
        <w:rPr>
          <w:rFonts w:ascii="Arial" w:hAnsi="Arial" w:cs="Arial"/>
        </w:rPr>
        <w:t xml:space="preserve">, ENCARGADO DE LA HACIENDA MUNICIPAL Y AL </w:t>
      </w:r>
      <w:r w:rsidRPr="00E13C22">
        <w:rPr>
          <w:rFonts w:ascii="Arial" w:hAnsi="Arial" w:cs="Arial"/>
          <w:b/>
        </w:rPr>
        <w:t xml:space="preserve">ING. </w:t>
      </w:r>
      <w:r w:rsidRPr="009F429C">
        <w:rPr>
          <w:rFonts w:ascii="Arial" w:hAnsi="Arial" w:cs="Arial"/>
          <w:b/>
        </w:rPr>
        <w:t>JOSÉ LUIS MARTIN CARMONA ACEVES</w:t>
      </w:r>
      <w:r w:rsidRPr="009F429C">
        <w:rPr>
          <w:rFonts w:ascii="Arial" w:hAnsi="Arial" w:cs="Arial"/>
        </w:rPr>
        <w:t xml:space="preserve">, COORDINADOR GENERAL DE GESTION INTEGRAL DE LA CIUDAD; PARA QUE, EN REPRESENTACIÓN DE ESTE AYUNTAMIENTO, SUSCRIBAN UN CONVENIO CON </w:t>
      </w:r>
      <w:r>
        <w:rPr>
          <w:rFonts w:ascii="Arial" w:hAnsi="Arial" w:cs="Arial"/>
        </w:rPr>
        <w:t xml:space="preserve">LA </w:t>
      </w:r>
      <w:r w:rsidRPr="00085438">
        <w:rPr>
          <w:rFonts w:ascii="Arial" w:hAnsi="Arial" w:cs="Arial"/>
          <w:b/>
        </w:rPr>
        <w:t>SECRETARIA DE AGRICULTURA DESARROLLO RURAL SADER</w:t>
      </w:r>
      <w:r>
        <w:rPr>
          <w:rFonts w:ascii="Arial" w:hAnsi="Arial" w:cs="Arial"/>
        </w:rPr>
        <w:t>, D</w:t>
      </w:r>
      <w:r w:rsidRPr="009F429C">
        <w:rPr>
          <w:rFonts w:ascii="Arial" w:hAnsi="Arial" w:cs="Arial"/>
        </w:rPr>
        <w:t xml:space="preserve">EL GOBIERNO DEL </w:t>
      </w:r>
      <w:r w:rsidRPr="009F429C">
        <w:rPr>
          <w:rFonts w:ascii="Arial" w:hAnsi="Arial" w:cs="Arial"/>
        </w:rPr>
        <w:lastRenderedPageBreak/>
        <w:t xml:space="preserve">ESTADO DE JALISCO, POR EL CUAL </w:t>
      </w:r>
      <w:r>
        <w:rPr>
          <w:rFonts w:ascii="Arial" w:hAnsi="Arial" w:cs="Arial"/>
        </w:rPr>
        <w:t xml:space="preserve">SE </w:t>
      </w:r>
      <w:r w:rsidRPr="009F429C">
        <w:rPr>
          <w:rFonts w:ascii="Arial" w:hAnsi="Arial" w:cs="Arial"/>
        </w:rPr>
        <w:t xml:space="preserve">ASIGNE Y TRANSFIERA AL GOBIERNO MUNICIPAL DE ZAPOTLANEJO RECURSOS FINANCIEROS HASTA POR LA CANTIDAD DE </w:t>
      </w:r>
      <w:r w:rsidRPr="009F429C">
        <w:rPr>
          <w:rFonts w:ascii="Arial" w:hAnsi="Arial" w:cs="Arial"/>
          <w:b/>
        </w:rPr>
        <w:t>$</w:t>
      </w:r>
      <w:r>
        <w:rPr>
          <w:rFonts w:ascii="Arial" w:hAnsi="Arial" w:cs="Arial"/>
          <w:b/>
        </w:rPr>
        <w:t>5,000,000.00</w:t>
      </w:r>
      <w:r w:rsidRPr="009F429C">
        <w:rPr>
          <w:rFonts w:ascii="Arial" w:hAnsi="Arial" w:cs="Arial"/>
          <w:b/>
        </w:rPr>
        <w:t xml:space="preserve"> (</w:t>
      </w:r>
      <w:r>
        <w:rPr>
          <w:rFonts w:ascii="Arial" w:hAnsi="Arial" w:cs="Arial"/>
          <w:b/>
        </w:rPr>
        <w:t>CINCO</w:t>
      </w:r>
      <w:r w:rsidRPr="009F429C">
        <w:rPr>
          <w:rFonts w:ascii="Arial" w:hAnsi="Arial" w:cs="Arial"/>
          <w:b/>
        </w:rPr>
        <w:t xml:space="preserve"> MILLONES </w:t>
      </w:r>
      <w:r>
        <w:rPr>
          <w:rFonts w:ascii="Arial" w:hAnsi="Arial" w:cs="Arial"/>
          <w:b/>
        </w:rPr>
        <w:t>DE</w:t>
      </w:r>
      <w:r w:rsidRPr="009F429C">
        <w:rPr>
          <w:rFonts w:ascii="Arial" w:hAnsi="Arial" w:cs="Arial"/>
          <w:b/>
        </w:rPr>
        <w:t xml:space="preserve"> PESOS 00/100 M.N.)</w:t>
      </w:r>
      <w:r w:rsidRPr="009F429C">
        <w:rPr>
          <w:rFonts w:ascii="Arial" w:hAnsi="Arial" w:cs="Arial"/>
        </w:rPr>
        <w:t xml:space="preserve">, RECURSO CONTEMPLADO DEL </w:t>
      </w:r>
      <w:r w:rsidRPr="00085438">
        <w:rPr>
          <w:rFonts w:ascii="Arial" w:hAnsi="Arial" w:cs="Arial"/>
          <w:b/>
        </w:rPr>
        <w:t>“PROGRAMA DE EMPEDRADOS PARA LA REACTIVACIÓN ECONOMICA EN LOS MUNICIPIOS” EJERCICIO 2021</w:t>
      </w:r>
    </w:p>
    <w:p w:rsidR="00551622" w:rsidRPr="009F429C" w:rsidRDefault="00551622" w:rsidP="00551622">
      <w:pPr>
        <w:pStyle w:val="Textoindependiente"/>
        <w:spacing w:before="8"/>
        <w:jc w:val="left"/>
        <w:rPr>
          <w:b/>
          <w:szCs w:val="24"/>
        </w:rPr>
      </w:pPr>
    </w:p>
    <w:p w:rsidR="00551622" w:rsidRDefault="00551622" w:rsidP="00551622">
      <w:pPr>
        <w:pStyle w:val="Prrafodelista"/>
        <w:tabs>
          <w:tab w:val="left" w:pos="0"/>
        </w:tabs>
        <w:ind w:left="0" w:right="49"/>
      </w:pPr>
      <w:r w:rsidRPr="009F429C">
        <w:rPr>
          <w:b/>
        </w:rPr>
        <w:t>SEGUNDO.-</w:t>
      </w:r>
      <w:r w:rsidRPr="009F429C">
        <w:t xml:space="preserve"> SE AUTORIZA DESTINAR LOS RECURSOS ASIGNADOS Y TRANSFERIDOS POR GOBIERNO DEL ESTADO DE JALISCO, AL PAGO DE LA EJECUCIÓN DE </w:t>
      </w:r>
      <w:r>
        <w:t>LAS SIGUIENTES ACCIONES EN OBRA:</w:t>
      </w:r>
    </w:p>
    <w:p w:rsidR="00551622" w:rsidRPr="009F429C" w:rsidRDefault="00551622" w:rsidP="00551622">
      <w:pPr>
        <w:pStyle w:val="Prrafodelista"/>
        <w:tabs>
          <w:tab w:val="left" w:pos="0"/>
        </w:tabs>
        <w:ind w:left="0" w:right="4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456"/>
      </w:tblGrid>
      <w:tr w:rsidR="00551622" w:rsidTr="00B4696B">
        <w:tc>
          <w:tcPr>
            <w:tcW w:w="709" w:type="dxa"/>
            <w:shd w:val="clear" w:color="auto" w:fill="A6A6A6"/>
            <w:vAlign w:val="center"/>
          </w:tcPr>
          <w:p w:rsidR="00551622" w:rsidRPr="001C5B57" w:rsidRDefault="00551622" w:rsidP="00B4696B">
            <w:pPr>
              <w:jc w:val="center"/>
              <w:rPr>
                <w:b/>
              </w:rPr>
            </w:pPr>
            <w:r w:rsidRPr="001C5B57">
              <w:rPr>
                <w:b/>
              </w:rPr>
              <w:t xml:space="preserve">No. </w:t>
            </w:r>
          </w:p>
        </w:tc>
        <w:tc>
          <w:tcPr>
            <w:tcW w:w="8222" w:type="dxa"/>
            <w:shd w:val="clear" w:color="auto" w:fill="A6A6A6"/>
          </w:tcPr>
          <w:p w:rsidR="00551622" w:rsidRPr="001C5B57" w:rsidRDefault="00551622" w:rsidP="00B4696B">
            <w:pPr>
              <w:rPr>
                <w:b/>
              </w:rPr>
            </w:pPr>
            <w:r w:rsidRPr="001C5B57">
              <w:rPr>
                <w:b/>
              </w:rPr>
              <w:t>Nombre la obra</w:t>
            </w:r>
          </w:p>
        </w:tc>
      </w:tr>
      <w:tr w:rsidR="00551622" w:rsidTr="00B4696B">
        <w:tc>
          <w:tcPr>
            <w:tcW w:w="709" w:type="dxa"/>
            <w:shd w:val="clear" w:color="auto" w:fill="auto"/>
            <w:vAlign w:val="center"/>
          </w:tcPr>
          <w:p w:rsidR="00551622" w:rsidRPr="001C5B57" w:rsidRDefault="00551622" w:rsidP="00B4696B">
            <w:pPr>
              <w:jc w:val="center"/>
            </w:pPr>
            <w:r w:rsidRPr="001C5B57">
              <w:t>1</w:t>
            </w:r>
          </w:p>
        </w:tc>
        <w:tc>
          <w:tcPr>
            <w:tcW w:w="8222" w:type="dxa"/>
            <w:shd w:val="clear" w:color="auto" w:fill="auto"/>
          </w:tcPr>
          <w:p w:rsidR="00551622" w:rsidRPr="001C5B57" w:rsidRDefault="00551622" w:rsidP="00B4696B">
            <w:r w:rsidRPr="001C5B57">
              <w:t xml:space="preserve">Construcción empedrado tradicional en Camino Real La Laja, Delegación La Laja, Municipio de </w:t>
            </w:r>
            <w:proofErr w:type="spellStart"/>
            <w:r w:rsidRPr="001C5B57">
              <w:t>Zapotlanejo</w:t>
            </w:r>
            <w:proofErr w:type="spellEnd"/>
            <w:r w:rsidRPr="001C5B57">
              <w:t>, Jalisco.</w:t>
            </w:r>
          </w:p>
        </w:tc>
      </w:tr>
      <w:tr w:rsidR="00551622" w:rsidTr="00B4696B">
        <w:tc>
          <w:tcPr>
            <w:tcW w:w="709" w:type="dxa"/>
            <w:shd w:val="clear" w:color="auto" w:fill="auto"/>
            <w:vAlign w:val="center"/>
          </w:tcPr>
          <w:p w:rsidR="00551622" w:rsidRPr="001C5B57" w:rsidRDefault="00551622" w:rsidP="00B4696B">
            <w:pPr>
              <w:jc w:val="center"/>
            </w:pPr>
            <w:r w:rsidRPr="001C5B57">
              <w:t>2</w:t>
            </w:r>
          </w:p>
        </w:tc>
        <w:tc>
          <w:tcPr>
            <w:tcW w:w="8222" w:type="dxa"/>
            <w:shd w:val="clear" w:color="auto" w:fill="auto"/>
          </w:tcPr>
          <w:p w:rsidR="00551622" w:rsidRPr="001C5B57" w:rsidRDefault="00551622" w:rsidP="00B4696B">
            <w:r w:rsidRPr="001C5B57">
              <w:t xml:space="preserve">Construcción empedrado tradicional en Libramiento Santa Fe, Delegación Santa Fe, Municipio de </w:t>
            </w:r>
            <w:proofErr w:type="spellStart"/>
            <w:r w:rsidRPr="001C5B57">
              <w:t>Zapotlanejo</w:t>
            </w:r>
            <w:proofErr w:type="spellEnd"/>
            <w:r w:rsidRPr="001C5B57">
              <w:t>, Jalisco.</w:t>
            </w:r>
          </w:p>
        </w:tc>
      </w:tr>
      <w:tr w:rsidR="00551622" w:rsidTr="00B4696B">
        <w:tc>
          <w:tcPr>
            <w:tcW w:w="709" w:type="dxa"/>
            <w:shd w:val="clear" w:color="auto" w:fill="auto"/>
            <w:vAlign w:val="center"/>
          </w:tcPr>
          <w:p w:rsidR="00551622" w:rsidRPr="001C5B57" w:rsidRDefault="00551622" w:rsidP="00B4696B">
            <w:pPr>
              <w:jc w:val="center"/>
            </w:pPr>
            <w:r w:rsidRPr="001C5B57">
              <w:t>3</w:t>
            </w:r>
          </w:p>
        </w:tc>
        <w:tc>
          <w:tcPr>
            <w:tcW w:w="8222" w:type="dxa"/>
            <w:shd w:val="clear" w:color="auto" w:fill="auto"/>
          </w:tcPr>
          <w:p w:rsidR="00551622" w:rsidRPr="001C5B57" w:rsidRDefault="00551622" w:rsidP="00B4696B">
            <w:r w:rsidRPr="001C5B57">
              <w:t xml:space="preserve">Construcción empedrado tradicional en Camino a las Puertas, Delegación San José de las Flores, Municipio de </w:t>
            </w:r>
            <w:proofErr w:type="spellStart"/>
            <w:r w:rsidRPr="001C5B57">
              <w:t>Zapotlanejo</w:t>
            </w:r>
            <w:proofErr w:type="spellEnd"/>
            <w:r w:rsidRPr="001C5B57">
              <w:t>, Jalisco.</w:t>
            </w:r>
          </w:p>
        </w:tc>
      </w:tr>
      <w:tr w:rsidR="00551622" w:rsidTr="00B4696B">
        <w:tc>
          <w:tcPr>
            <w:tcW w:w="709" w:type="dxa"/>
            <w:shd w:val="clear" w:color="auto" w:fill="auto"/>
            <w:vAlign w:val="center"/>
          </w:tcPr>
          <w:p w:rsidR="00551622" w:rsidRPr="001C5B57" w:rsidRDefault="00551622" w:rsidP="00B4696B">
            <w:pPr>
              <w:jc w:val="center"/>
            </w:pPr>
            <w:r w:rsidRPr="001C5B57">
              <w:t>4</w:t>
            </w:r>
          </w:p>
        </w:tc>
        <w:tc>
          <w:tcPr>
            <w:tcW w:w="8222" w:type="dxa"/>
            <w:shd w:val="clear" w:color="auto" w:fill="auto"/>
          </w:tcPr>
          <w:p w:rsidR="00551622" w:rsidRPr="001C5B57" w:rsidRDefault="00551622" w:rsidP="00B4696B">
            <w:r w:rsidRPr="001C5B57">
              <w:t xml:space="preserve">Construcción empedrado tradicional en Camino La Lenteja, Delegación </w:t>
            </w:r>
            <w:proofErr w:type="spellStart"/>
            <w:r w:rsidRPr="001C5B57">
              <w:t>Matatlán</w:t>
            </w:r>
            <w:proofErr w:type="spellEnd"/>
            <w:r w:rsidRPr="001C5B57">
              <w:t xml:space="preserve">, Municipio de </w:t>
            </w:r>
            <w:proofErr w:type="spellStart"/>
            <w:r w:rsidRPr="001C5B57">
              <w:t>Zapotlanejo</w:t>
            </w:r>
            <w:proofErr w:type="spellEnd"/>
            <w:r w:rsidRPr="001C5B57">
              <w:t>, Jalisco.</w:t>
            </w:r>
          </w:p>
        </w:tc>
      </w:tr>
      <w:tr w:rsidR="00551622" w:rsidTr="00B4696B">
        <w:tc>
          <w:tcPr>
            <w:tcW w:w="709" w:type="dxa"/>
            <w:shd w:val="clear" w:color="auto" w:fill="auto"/>
            <w:vAlign w:val="center"/>
          </w:tcPr>
          <w:p w:rsidR="00551622" w:rsidRPr="001C5B57" w:rsidRDefault="00551622" w:rsidP="00B4696B">
            <w:pPr>
              <w:jc w:val="center"/>
            </w:pPr>
            <w:r w:rsidRPr="001C5B57">
              <w:t>5</w:t>
            </w:r>
          </w:p>
        </w:tc>
        <w:tc>
          <w:tcPr>
            <w:tcW w:w="8222" w:type="dxa"/>
            <w:shd w:val="clear" w:color="auto" w:fill="auto"/>
          </w:tcPr>
          <w:p w:rsidR="00551622" w:rsidRPr="001C5B57" w:rsidRDefault="00551622" w:rsidP="00B4696B">
            <w:r w:rsidRPr="001C5B57">
              <w:t xml:space="preserve">Construcción empedrado tradicional en Camino al Bajío Municipio de </w:t>
            </w:r>
            <w:proofErr w:type="spellStart"/>
            <w:r w:rsidRPr="001C5B57">
              <w:t>Zapotlanejo</w:t>
            </w:r>
            <w:proofErr w:type="spellEnd"/>
            <w:r w:rsidRPr="001C5B57">
              <w:t>, Jalisco.</w:t>
            </w:r>
          </w:p>
        </w:tc>
      </w:tr>
    </w:tbl>
    <w:p w:rsidR="00551622" w:rsidRPr="00E13C22" w:rsidRDefault="00551622" w:rsidP="00551622">
      <w:pPr>
        <w:pStyle w:val="Prrafodelista"/>
        <w:tabs>
          <w:tab w:val="left" w:pos="0"/>
        </w:tabs>
        <w:ind w:left="0" w:right="49"/>
      </w:pPr>
    </w:p>
    <w:p w:rsidR="00551622" w:rsidRDefault="00551622" w:rsidP="00551622">
      <w:pPr>
        <w:tabs>
          <w:tab w:val="left" w:pos="0"/>
        </w:tabs>
        <w:ind w:right="49"/>
      </w:pPr>
      <w:r w:rsidRPr="00E13C22">
        <w:t xml:space="preserve">Y SE HACE CONSTAR QUE LOS USOS Y DESTINOS DE SUELOS ESTÁN AUTORIZADOS Y SON APTOS PARA QUE EL GOBIERNO MUNICIPAL </w:t>
      </w:r>
      <w:r>
        <w:t>EJECUTE LAS ACCIONES DESCRITAS.</w:t>
      </w:r>
    </w:p>
    <w:p w:rsidR="00551622" w:rsidRDefault="00551622" w:rsidP="00551622">
      <w:pPr>
        <w:tabs>
          <w:tab w:val="left" w:pos="0"/>
        </w:tabs>
        <w:ind w:right="49"/>
      </w:pPr>
    </w:p>
    <w:p w:rsidR="00551622" w:rsidRDefault="00551622" w:rsidP="00551622">
      <w:pPr>
        <w:tabs>
          <w:tab w:val="left" w:pos="0"/>
        </w:tabs>
        <w:ind w:right="49"/>
      </w:pPr>
      <w:r w:rsidRPr="00E552B5">
        <w:rPr>
          <w:b/>
          <w:caps/>
        </w:rPr>
        <w:t>TERCERO</w:t>
      </w:r>
      <w:r w:rsidRPr="00E552B5">
        <w:rPr>
          <w:b/>
        </w:rPr>
        <w:t xml:space="preserve">.- </w:t>
      </w:r>
      <w:r w:rsidRPr="00E552B5">
        <w:t>SE AUTORIZA RECIBIR LOS RECURSOS ASIGNADOS Y QUE SE TRANSFERIRAN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w:t>
      </w:r>
    </w:p>
    <w:p w:rsidR="00551622" w:rsidRDefault="00551622" w:rsidP="00551622">
      <w:pPr>
        <w:tabs>
          <w:tab w:val="left" w:pos="0"/>
        </w:tabs>
        <w:ind w:right="49"/>
      </w:pPr>
    </w:p>
    <w:p w:rsidR="00551622" w:rsidRDefault="00551622" w:rsidP="00551622">
      <w:pPr>
        <w:tabs>
          <w:tab w:val="left" w:pos="0"/>
        </w:tabs>
        <w:ind w:right="49"/>
      </w:pPr>
      <w:r w:rsidRPr="00E552B5">
        <w:rPr>
          <w:b/>
        </w:rPr>
        <w:t xml:space="preserve">CUARTO.- </w:t>
      </w:r>
      <w:r w:rsidRPr="00E552B5">
        <w:t>SE AUTORIZA REALIZAR LAS RETENCIONES Y ENTEROS QUE CORRESPONDAN, DE CONFORMIDAD CO</w:t>
      </w:r>
      <w:r>
        <w:t>N LA LEGISLACIÓN Y NORMATIVIDAD APLICABLE.</w:t>
      </w:r>
    </w:p>
    <w:p w:rsidR="00551622" w:rsidRDefault="00551622" w:rsidP="00551622">
      <w:pPr>
        <w:tabs>
          <w:tab w:val="left" w:pos="0"/>
        </w:tabs>
        <w:ind w:right="49"/>
      </w:pPr>
    </w:p>
    <w:p w:rsidR="00551622" w:rsidRDefault="00551622" w:rsidP="00551622">
      <w:pPr>
        <w:tabs>
          <w:tab w:val="left" w:pos="0"/>
        </w:tabs>
        <w:ind w:right="49"/>
      </w:pPr>
      <w:r w:rsidRPr="00E552B5">
        <w:rPr>
          <w:b/>
        </w:rPr>
        <w:t xml:space="preserve">QUINTO.- </w:t>
      </w:r>
      <w:r w:rsidRPr="00E552B5">
        <w:t>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CANTIDADES NECESARIAS PARA EL REINTEGRO DE LOS RECURSOS ESTATALES TRANSFERIDOS, EN LOS TÉRMINOS ESTABLECIDOS EN DICHO CONVENIO.</w:t>
      </w:r>
    </w:p>
    <w:p w:rsidR="00551622" w:rsidRDefault="00551622" w:rsidP="00551622">
      <w:pPr>
        <w:tabs>
          <w:tab w:val="left" w:pos="0"/>
        </w:tabs>
        <w:ind w:right="49"/>
      </w:pPr>
    </w:p>
    <w:p w:rsidR="00551622" w:rsidRDefault="00551622" w:rsidP="00551622">
      <w:pPr>
        <w:tabs>
          <w:tab w:val="left" w:pos="57"/>
        </w:tabs>
      </w:pPr>
      <w:r w:rsidRPr="00E13C22">
        <w:t>Agradezco la atención que sirva en dar a la presente, me despido quedando a sus órdenes y reiterándole mi consideración y respeto.</w:t>
      </w:r>
    </w:p>
    <w:p w:rsidR="00551622" w:rsidRDefault="00551622" w:rsidP="00551622">
      <w:pPr>
        <w:tabs>
          <w:tab w:val="left" w:pos="57"/>
        </w:tabs>
      </w:pPr>
    </w:p>
    <w:p w:rsidR="00551622" w:rsidRPr="00E13C22" w:rsidRDefault="00551622" w:rsidP="00551622">
      <w:pPr>
        <w:tabs>
          <w:tab w:val="left" w:pos="57"/>
        </w:tabs>
      </w:pPr>
    </w:p>
    <w:p w:rsidR="00551622" w:rsidRPr="00E13C22" w:rsidRDefault="00551622" w:rsidP="00551622">
      <w:pPr>
        <w:tabs>
          <w:tab w:val="left" w:pos="57"/>
        </w:tabs>
      </w:pPr>
    </w:p>
    <w:p w:rsidR="00551622" w:rsidRPr="00E13C22" w:rsidRDefault="00551622" w:rsidP="00551622">
      <w:pPr>
        <w:jc w:val="center"/>
        <w:rPr>
          <w:b/>
        </w:rPr>
      </w:pPr>
      <w:r w:rsidRPr="00E13C22">
        <w:rPr>
          <w:b/>
        </w:rPr>
        <w:t>ATENTAMENTE</w:t>
      </w:r>
    </w:p>
    <w:p w:rsidR="00551622" w:rsidRPr="00B4696B" w:rsidRDefault="00551622" w:rsidP="00B4696B">
      <w:pPr>
        <w:jc w:val="center"/>
        <w:rPr>
          <w:b/>
        </w:rPr>
      </w:pPr>
      <w:proofErr w:type="spellStart"/>
      <w:r w:rsidRPr="00E13C22">
        <w:rPr>
          <w:b/>
        </w:rPr>
        <w:t>Zapotlanejo</w:t>
      </w:r>
      <w:proofErr w:type="spellEnd"/>
      <w:r w:rsidRPr="00E13C22">
        <w:rPr>
          <w:b/>
        </w:rPr>
        <w:t xml:space="preserve">, Jal. </w:t>
      </w:r>
      <w:proofErr w:type="gramStart"/>
      <w:r w:rsidRPr="00E13C22">
        <w:rPr>
          <w:b/>
        </w:rPr>
        <w:t>a</w:t>
      </w:r>
      <w:proofErr w:type="gramEnd"/>
      <w:r w:rsidRPr="00E13C22">
        <w:rPr>
          <w:b/>
        </w:rPr>
        <w:t xml:space="preserve"> </w:t>
      </w:r>
      <w:r>
        <w:rPr>
          <w:b/>
        </w:rPr>
        <w:t>03</w:t>
      </w:r>
      <w:r w:rsidRPr="00E13C22">
        <w:rPr>
          <w:b/>
        </w:rPr>
        <w:t xml:space="preserve"> de </w:t>
      </w:r>
      <w:r>
        <w:rPr>
          <w:b/>
        </w:rPr>
        <w:t>marzo de 2021</w:t>
      </w:r>
    </w:p>
    <w:p w:rsidR="00551622" w:rsidRDefault="00551622" w:rsidP="00B4696B">
      <w:pPr>
        <w:pStyle w:val="Sinespaciado"/>
        <w:jc w:val="center"/>
        <w:rPr>
          <w:rFonts w:ascii="Arial" w:hAnsi="Arial" w:cs="Arial"/>
          <w:b/>
          <w:sz w:val="24"/>
          <w:szCs w:val="24"/>
        </w:rPr>
      </w:pPr>
      <w:r>
        <w:rPr>
          <w:rFonts w:ascii="Arial" w:hAnsi="Arial" w:cs="Arial"/>
          <w:b/>
          <w:sz w:val="24"/>
          <w:szCs w:val="24"/>
        </w:rPr>
        <w:t>Rubrica</w:t>
      </w:r>
    </w:p>
    <w:p w:rsidR="00B4696B" w:rsidRPr="00E13C22" w:rsidRDefault="00B4696B" w:rsidP="00B4696B">
      <w:pPr>
        <w:pStyle w:val="Sinespaciado"/>
        <w:jc w:val="center"/>
        <w:rPr>
          <w:rFonts w:ascii="Arial" w:hAnsi="Arial" w:cs="Arial"/>
          <w:b/>
          <w:sz w:val="24"/>
          <w:szCs w:val="24"/>
        </w:rPr>
      </w:pPr>
    </w:p>
    <w:p w:rsidR="00551622" w:rsidRPr="00E13C22" w:rsidRDefault="00551622" w:rsidP="00551622">
      <w:pPr>
        <w:jc w:val="center"/>
        <w:rPr>
          <w:b/>
        </w:rPr>
      </w:pPr>
      <w:r w:rsidRPr="00E13C22">
        <w:rPr>
          <w:b/>
        </w:rPr>
        <w:t>Ing. Guillermo Ramírez Matus</w:t>
      </w:r>
    </w:p>
    <w:p w:rsidR="00551622" w:rsidRPr="00E13C22" w:rsidRDefault="00551622" w:rsidP="00551622">
      <w:pPr>
        <w:pStyle w:val="Sinespaciado"/>
        <w:jc w:val="center"/>
        <w:rPr>
          <w:rFonts w:ascii="Arial" w:hAnsi="Arial" w:cs="Arial"/>
          <w:b/>
          <w:sz w:val="24"/>
          <w:szCs w:val="24"/>
        </w:rPr>
      </w:pPr>
      <w:r w:rsidRPr="00E13C22">
        <w:rPr>
          <w:rFonts w:ascii="Arial" w:hAnsi="Arial" w:cs="Arial"/>
          <w:b/>
          <w:sz w:val="24"/>
          <w:szCs w:val="24"/>
        </w:rPr>
        <w:t>Director de Obra Pública</w:t>
      </w:r>
    </w:p>
    <w:p w:rsidR="00551622" w:rsidRDefault="00551622" w:rsidP="00551622">
      <w:pPr>
        <w:pStyle w:val="Sinespaciado"/>
        <w:jc w:val="center"/>
        <w:rPr>
          <w:rFonts w:ascii="Arial" w:hAnsi="Arial" w:cs="Arial"/>
          <w:sz w:val="16"/>
          <w:szCs w:val="16"/>
        </w:rPr>
      </w:pPr>
    </w:p>
    <w:p w:rsidR="00551622" w:rsidRDefault="00551622" w:rsidP="00551622">
      <w:pPr>
        <w:spacing w:line="276" w:lineRule="auto"/>
        <w:rPr>
          <w:sz w:val="16"/>
          <w:szCs w:val="16"/>
        </w:rPr>
      </w:pPr>
    </w:p>
    <w:p w:rsidR="00551622" w:rsidRPr="000251E7" w:rsidRDefault="00551622" w:rsidP="00551622">
      <w:pPr>
        <w:spacing w:line="276" w:lineRule="auto"/>
        <w:rPr>
          <w:sz w:val="16"/>
          <w:szCs w:val="16"/>
        </w:rPr>
      </w:pPr>
      <w:proofErr w:type="spellStart"/>
      <w:r w:rsidRPr="000251E7">
        <w:rPr>
          <w:sz w:val="16"/>
          <w:szCs w:val="16"/>
        </w:rPr>
        <w:t>c.c.p</w:t>
      </w:r>
      <w:proofErr w:type="spellEnd"/>
      <w:r w:rsidRPr="000251E7">
        <w:rPr>
          <w:sz w:val="16"/>
          <w:szCs w:val="16"/>
        </w:rPr>
        <w:t>. Archivo.</w:t>
      </w:r>
    </w:p>
    <w:p w:rsidR="00551622" w:rsidRPr="000251E7" w:rsidRDefault="00551622" w:rsidP="00551622">
      <w:pPr>
        <w:spacing w:line="276" w:lineRule="auto"/>
        <w:rPr>
          <w:sz w:val="16"/>
          <w:szCs w:val="16"/>
        </w:rPr>
      </w:pPr>
      <w:r w:rsidRPr="000251E7">
        <w:rPr>
          <w:sz w:val="16"/>
          <w:szCs w:val="16"/>
        </w:rPr>
        <w:t xml:space="preserve">JLMCA / SGJRM / JAVR </w:t>
      </w:r>
    </w:p>
    <w:p w:rsidR="00551622" w:rsidRDefault="00551622" w:rsidP="00A73AAD">
      <w:pPr>
        <w:widowControl w:val="0"/>
        <w:autoSpaceDE w:val="0"/>
        <w:autoSpaceDN w:val="0"/>
        <w:adjustRightInd w:val="0"/>
      </w:pPr>
    </w:p>
    <w:p w:rsidR="00A73AAD" w:rsidRDefault="00A73AAD" w:rsidP="00A73AAD">
      <w:pPr>
        <w:widowControl w:val="0"/>
        <w:autoSpaceDE w:val="0"/>
        <w:autoSpaceDN w:val="0"/>
        <w:adjustRightInd w:val="0"/>
      </w:pPr>
    </w:p>
    <w:p w:rsidR="00551622" w:rsidRDefault="00551622" w:rsidP="00A73AAD">
      <w:pPr>
        <w:widowControl w:val="0"/>
        <w:autoSpaceDE w:val="0"/>
        <w:autoSpaceDN w:val="0"/>
        <w:adjustRightInd w:val="0"/>
      </w:pPr>
    </w:p>
    <w:p w:rsidR="00A73AAD" w:rsidRPr="003C5A6A" w:rsidRDefault="00A73AAD" w:rsidP="00A73AAD">
      <w:pPr>
        <w:spacing w:after="160" w:line="256" w:lineRule="auto"/>
      </w:pPr>
      <w:r w:rsidRPr="00862420">
        <w:rPr>
          <w:b/>
          <w:sz w:val="28"/>
          <w:highlight w:val="lightGray"/>
        </w:rPr>
        <w:t xml:space="preserve">El </w:t>
      </w:r>
      <w:r>
        <w:rPr>
          <w:b/>
          <w:sz w:val="28"/>
          <w:highlight w:val="lightGray"/>
        </w:rPr>
        <w:t xml:space="preserve"> </w:t>
      </w:r>
      <w:r w:rsidRPr="00862420">
        <w:rPr>
          <w:b/>
          <w:sz w:val="28"/>
          <w:highlight w:val="lightGray"/>
        </w:rPr>
        <w:t xml:space="preserve">Presidente Municipal.- </w:t>
      </w:r>
    </w:p>
    <w:p w:rsidR="00A73AAD" w:rsidRPr="00A73AAD" w:rsidRDefault="00A73AAD" w:rsidP="00A73AAD">
      <w:r w:rsidRPr="00A73AAD">
        <w:t>¿Algún comentario sobre este punto?</w:t>
      </w:r>
    </w:p>
    <w:p w:rsidR="00A73AAD" w:rsidRPr="00A73AAD" w:rsidRDefault="00A73AAD" w:rsidP="00A73AAD"/>
    <w:p w:rsidR="00A73AAD" w:rsidRDefault="00A73AAD" w:rsidP="00A73AAD">
      <w:r w:rsidRPr="00A73AAD">
        <w:t>Toma el uso de la voz el regidor C. Alfredo Camarena Pérez. Con su permiso</w:t>
      </w:r>
      <w:r>
        <w:t xml:space="preserve"> honorable Ayuntamiento, con su permiso</w:t>
      </w:r>
      <w:r w:rsidRPr="00A73AAD">
        <w:t xml:space="preserve"> señor Presidente.</w:t>
      </w:r>
      <w:r>
        <w:t xml:space="preserve"> </w:t>
      </w:r>
    </w:p>
    <w:p w:rsidR="00A73AAD" w:rsidRDefault="00A73AAD" w:rsidP="00A73AAD"/>
    <w:p w:rsidR="00A73AAD" w:rsidRDefault="00A73AAD" w:rsidP="00A73AAD">
      <w:r>
        <w:t>Sobre este punto ¿me gustaría saber si el municipio va a participar con alguna partida de recursos propios?</w:t>
      </w:r>
    </w:p>
    <w:p w:rsidR="00A73AAD" w:rsidRDefault="00A73AAD" w:rsidP="00A73AAD"/>
    <w:p w:rsidR="00A73AAD" w:rsidRDefault="00A73AAD" w:rsidP="00A73AAD">
      <w:r>
        <w:t>En uso de la voz el Presidente Municipal LAP. Héctor Álvarez Contreras</w:t>
      </w:r>
      <w:r w:rsidR="001126FF">
        <w:t xml:space="preserve">. Efectivamente regidor, el municipio aporta una parte para complementar los cinco millones de pesos que aporta el Gobierno del Estado. El tema es con la aportación que hacemos nosotros se crece la meta. La obra que </w:t>
      </w:r>
      <w:r w:rsidR="00C05DE7">
        <w:t>hicimos del empedrado de Atengo</w:t>
      </w:r>
      <w:r w:rsidR="001126FF">
        <w:t xml:space="preserve"> del Aguacate a la carretera de </w:t>
      </w:r>
      <w:proofErr w:type="spellStart"/>
      <w:r w:rsidR="001126FF">
        <w:t>Matatlan</w:t>
      </w:r>
      <w:proofErr w:type="spellEnd"/>
      <w:r w:rsidR="001126FF">
        <w:t xml:space="preserve">, con los cinco millones iniciales que estaban asignados se hacían nada más cinco kilómetros, doscientos metros y logramos hacer, siete kilómetros </w:t>
      </w:r>
      <w:r w:rsidR="00C05DE7">
        <w:t>y medio, con montón de cosas que hicimos para bajar los costos, aportaciones de la gente, hubo gente que nos ayudó ahí, entonces la idea es crecer la meta. Con estos otros cinco yo creo  que vamos a hacer otros siete u ocho kilómetros. En todas esas delegaciones con las que estamos entrando a participar y a solicitar el apoyo a nuestro Gobernador y a nuestro nuevo Secretario de Desarrollo Rural, Salvador Álvarez para cerrar algunos temas en algunas delegaciones donde ya vamos muy avanzados desde hace cinco años lo que hemos hecho para consolidarlo y cerrar proyectos que andamos haciendo de comunicación.</w:t>
      </w:r>
    </w:p>
    <w:p w:rsidR="00C05DE7" w:rsidRDefault="00C05DE7" w:rsidP="00A73AAD"/>
    <w:p w:rsidR="00C05DE7" w:rsidRDefault="00C05DE7" w:rsidP="00A73AAD">
      <w:r>
        <w:t>En uso de la voz el Regidor C.</w:t>
      </w:r>
      <w:r w:rsidR="007C51D1">
        <w:t xml:space="preserve"> Alfredo Camarena Pérez. </w:t>
      </w:r>
      <w:r w:rsidR="00BC72CF">
        <w:t>Hasta ahorita presidente ¿no tiene un estimado, más o menos?</w:t>
      </w:r>
    </w:p>
    <w:p w:rsidR="00BC72CF" w:rsidRDefault="00BC72CF" w:rsidP="00A73AAD"/>
    <w:p w:rsidR="00BC72CF" w:rsidRDefault="00BC72CF" w:rsidP="00A73AAD"/>
    <w:p w:rsidR="00BC72CF" w:rsidRPr="00A73AAD" w:rsidRDefault="00BC72CF" w:rsidP="00A73AAD">
      <w:r>
        <w:t>En uso de la voz el Presidente Municipal LAP. Héctor Álvarez Contreras. No, te estoy diciendo que vamos a hacer más de siete kilómetros, en el aguacate el recurso era para 5 hicimos más de 7, hoy vamos a hacer más de siete otra vez y estos tramos son más de siete kilómetros.</w:t>
      </w:r>
    </w:p>
    <w:p w:rsidR="00A73AAD" w:rsidRPr="00A73AAD" w:rsidRDefault="00A73AAD" w:rsidP="00A73AAD"/>
    <w:p w:rsidR="0019063F" w:rsidRPr="00A73AAD" w:rsidRDefault="00A73AAD" w:rsidP="00A73AAD">
      <w:pPr>
        <w:widowControl w:val="0"/>
        <w:autoSpaceDE w:val="0"/>
        <w:autoSpaceDN w:val="0"/>
        <w:adjustRightInd w:val="0"/>
      </w:pPr>
      <w:r w:rsidRPr="00A73AAD">
        <w:t>Secretario proceda a tomar la votación.</w:t>
      </w:r>
    </w:p>
    <w:p w:rsidR="00A73AAD" w:rsidRDefault="00A73AAD" w:rsidP="00A73AAD">
      <w:pPr>
        <w:widowControl w:val="0"/>
        <w:autoSpaceDE w:val="0"/>
        <w:autoSpaceDN w:val="0"/>
        <w:adjustRightInd w:val="0"/>
        <w:rPr>
          <w:sz w:val="28"/>
        </w:rPr>
      </w:pPr>
    </w:p>
    <w:p w:rsidR="00A73AAD" w:rsidRDefault="00A73AAD" w:rsidP="00A73AAD">
      <w:pPr>
        <w:widowControl w:val="0"/>
        <w:autoSpaceDE w:val="0"/>
        <w:autoSpaceDN w:val="0"/>
        <w:adjustRightInd w:val="0"/>
        <w:rPr>
          <w:sz w:val="28"/>
        </w:rPr>
      </w:pPr>
    </w:p>
    <w:p w:rsidR="0019063F" w:rsidRPr="00CD6809" w:rsidRDefault="0019063F" w:rsidP="0019063F">
      <w:pPr>
        <w:widowControl w:val="0"/>
        <w:autoSpaceDE w:val="0"/>
        <w:autoSpaceDN w:val="0"/>
        <w:adjustRightInd w:val="0"/>
        <w:rPr>
          <w:b/>
          <w:sz w:val="28"/>
          <w:lang w:val="es-ES"/>
        </w:rPr>
      </w:pPr>
      <w:r w:rsidRPr="00FB551B">
        <w:rPr>
          <w:b/>
          <w:sz w:val="28"/>
          <w:highlight w:val="lightGray"/>
          <w:lang w:val="es-ES"/>
        </w:rPr>
        <w:t>El Secretario.-</w:t>
      </w:r>
    </w:p>
    <w:p w:rsidR="0019063F" w:rsidRDefault="0019063F" w:rsidP="0019063F">
      <w:pPr>
        <w:widowControl w:val="0"/>
        <w:autoSpaceDE w:val="0"/>
        <w:autoSpaceDN w:val="0"/>
        <w:adjustRightInd w:val="0"/>
        <w:rPr>
          <w:sz w:val="28"/>
          <w:lang w:val="es-ES"/>
        </w:rPr>
      </w:pPr>
    </w:p>
    <w:p w:rsidR="0019063F" w:rsidRDefault="0019063F" w:rsidP="0019063F">
      <w:pPr>
        <w:widowControl w:val="0"/>
        <w:autoSpaceDE w:val="0"/>
        <w:autoSpaceDN w:val="0"/>
        <w:adjustRightInd w:val="0"/>
        <w:rPr>
          <w:sz w:val="28"/>
          <w:lang w:val="es-ES"/>
        </w:rPr>
      </w:pPr>
      <w:r w:rsidRPr="005E5278">
        <w:rPr>
          <w:sz w:val="28"/>
          <w:lang w:val="es-ES"/>
        </w:rPr>
        <w:t>En votación económica se solicita que quienes estén a favor lo</w:t>
      </w:r>
      <w:r w:rsidR="00C1616F">
        <w:rPr>
          <w:sz w:val="28"/>
          <w:lang w:val="es-ES"/>
        </w:rPr>
        <w:t xml:space="preserve"> manifiesten levantando la mano</w:t>
      </w:r>
      <w:r w:rsidRPr="005E5278">
        <w:rPr>
          <w:sz w:val="28"/>
          <w:lang w:val="es-ES"/>
        </w:rPr>
        <w:t>.</w:t>
      </w:r>
    </w:p>
    <w:p w:rsidR="0019063F" w:rsidRDefault="0019063F" w:rsidP="0019063F">
      <w:pPr>
        <w:widowControl w:val="0"/>
        <w:autoSpaceDE w:val="0"/>
        <w:autoSpaceDN w:val="0"/>
        <w:adjustRightInd w:val="0"/>
        <w:rPr>
          <w:sz w:val="28"/>
          <w:lang w:val="es-ES"/>
        </w:rPr>
      </w:pPr>
    </w:p>
    <w:p w:rsidR="0019063F" w:rsidRDefault="0019063F" w:rsidP="0019063F">
      <w:pPr>
        <w:widowControl w:val="0"/>
        <w:autoSpaceDE w:val="0"/>
        <w:autoSpaceDN w:val="0"/>
        <w:adjustRightInd w:val="0"/>
        <w:rPr>
          <w:sz w:val="28"/>
          <w:lang w:val="es-ES"/>
        </w:rPr>
      </w:pPr>
    </w:p>
    <w:p w:rsidR="0019063F" w:rsidRDefault="0019063F" w:rsidP="0019063F">
      <w:pPr>
        <w:widowControl w:val="0"/>
        <w:autoSpaceDE w:val="0"/>
        <w:autoSpaceDN w:val="0"/>
        <w:adjustRightInd w:val="0"/>
        <w:rPr>
          <w:sz w:val="28"/>
          <w:lang w:val="es-ES"/>
        </w:rPr>
      </w:pPr>
      <w:r w:rsidRPr="005E5278">
        <w:rPr>
          <w:sz w:val="28"/>
          <w:lang w:val="es-ES"/>
        </w:rPr>
        <w:t xml:space="preserve">Aprobado </w:t>
      </w:r>
      <w:r w:rsidR="00C1616F">
        <w:rPr>
          <w:sz w:val="28"/>
          <w:lang w:val="es-ES"/>
        </w:rPr>
        <w:t xml:space="preserve">en unanimidad </w:t>
      </w:r>
      <w:r w:rsidRPr="005E5278">
        <w:rPr>
          <w:sz w:val="28"/>
          <w:lang w:val="es-ES"/>
        </w:rPr>
        <w:t>señor Presidente.</w:t>
      </w:r>
    </w:p>
    <w:p w:rsidR="005B1EEC" w:rsidRDefault="005B1EEC" w:rsidP="0019063F">
      <w:pPr>
        <w:widowControl w:val="0"/>
        <w:autoSpaceDE w:val="0"/>
        <w:autoSpaceDN w:val="0"/>
        <w:adjustRightInd w:val="0"/>
        <w:rPr>
          <w:sz w:val="28"/>
          <w:lang w:val="es-ES"/>
        </w:rPr>
      </w:pPr>
    </w:p>
    <w:p w:rsidR="0019063F" w:rsidRDefault="0019063F" w:rsidP="0019063F">
      <w:pPr>
        <w:widowControl w:val="0"/>
        <w:autoSpaceDE w:val="0"/>
        <w:autoSpaceDN w:val="0"/>
        <w:adjustRightInd w:val="0"/>
        <w:rPr>
          <w:sz w:val="28"/>
          <w:szCs w:val="26"/>
        </w:rPr>
      </w:pPr>
    </w:p>
    <w:p w:rsidR="00BC72CF" w:rsidRPr="00651925" w:rsidRDefault="005B1EEC" w:rsidP="00BC72CF">
      <w:pPr>
        <w:pStyle w:val="Default"/>
        <w:jc w:val="both"/>
        <w:rPr>
          <w:rFonts w:ascii="Arial" w:hAnsi="Arial" w:cs="Arial"/>
          <w:b/>
        </w:rPr>
      </w:pPr>
      <w:r w:rsidRPr="00651925">
        <w:rPr>
          <w:rFonts w:ascii="Arial" w:hAnsi="Arial" w:cs="Arial"/>
          <w:b/>
        </w:rPr>
        <w:t xml:space="preserve">ACUERDO NÚMERO DOSCIENTOS </w:t>
      </w:r>
      <w:r w:rsidR="00BC72CF" w:rsidRPr="00651925">
        <w:rPr>
          <w:rFonts w:ascii="Arial" w:hAnsi="Arial" w:cs="Arial"/>
          <w:b/>
        </w:rPr>
        <w:t>CINCUENTA Y CUATRO</w:t>
      </w:r>
      <w:r w:rsidRPr="00651925">
        <w:rPr>
          <w:rFonts w:ascii="Arial" w:hAnsi="Arial" w:cs="Arial"/>
          <w:b/>
        </w:rPr>
        <w:t xml:space="preserve">: SE APRUEBA POR UNANIMIDAD, EN VOTACIÓN ECONÓMICA DE LOS 13 TRECE REGIDORES PRESENTES - - - - - - - - - - - - - - - - - - - - - - - - ÚNICO.- SE APRUEBA Y SE AUTORIZA </w:t>
      </w:r>
      <w:r w:rsidR="00BC72CF" w:rsidRPr="00651925">
        <w:rPr>
          <w:rFonts w:ascii="Arial" w:hAnsi="Arial" w:cs="Arial"/>
          <w:b/>
        </w:rPr>
        <w:t>SOLICITUD PARA QUE SE AUTORICE AL</w:t>
      </w:r>
      <w:r w:rsidR="00BC72CF" w:rsidRPr="00651925">
        <w:rPr>
          <w:rFonts w:ascii="Arial" w:hAnsi="Arial" w:cs="Arial"/>
          <w:b/>
          <w:bCs/>
        </w:rPr>
        <w:t xml:space="preserve">, </w:t>
      </w:r>
      <w:r w:rsidR="00BC72CF" w:rsidRPr="00651925">
        <w:rPr>
          <w:rFonts w:ascii="Arial" w:hAnsi="Arial" w:cs="Arial"/>
          <w:b/>
        </w:rPr>
        <w:t xml:space="preserve">PRESIDENTE MUNICIPAL, AL, SECRETARIO GENERAL, AL, SÍNDICO,  AL, ENCARGADO DE LA HACIENDA MUNICIPAL Y AL, COORDINADOR GENERAL DE GESTION INTEGRAL DE LA CIUDAD; PARA QUE, EN REPRESENTACIÓN DE ESTE AYUNTAMIENTO, SUSCRIBAN UN </w:t>
      </w:r>
      <w:r w:rsidR="00BC72CF" w:rsidRPr="00651925">
        <w:rPr>
          <w:rFonts w:ascii="Arial" w:hAnsi="Arial" w:cs="Arial"/>
          <w:b/>
        </w:rPr>
        <w:lastRenderedPageBreak/>
        <w:t>CONVENIO CON LA SECRETARIA DE AGRICULTURA DESARROLLO RURAL SADER, DEL GOBIERNO DEL ESTADO DE JALISCO, POR EL CUAL SE ASIGNE Y TRANSFIERA AL GOBIERNO MUNICIPAL DE ZAPOTLANEJO RECURSOS FINANCIEROS HASTA POR LA CANTIDAD DE $5,000,000.00 (CINCO MILLONES DE PESOS 00/100 M.N.), RECURSO CONTEMPLADO DEL “PROGRAMA DE EMPEDRADOS PARA LA REACTIVACIÓN ECONOMICA EN LOS MUNICIPIOS” EJERCICIO 2021</w:t>
      </w:r>
    </w:p>
    <w:p w:rsidR="00BC72CF" w:rsidRPr="00651925" w:rsidRDefault="00BC72CF" w:rsidP="00BC72CF">
      <w:pPr>
        <w:pStyle w:val="Textoindependiente"/>
        <w:spacing w:before="8"/>
        <w:jc w:val="left"/>
        <w:rPr>
          <w:b/>
        </w:rPr>
      </w:pPr>
    </w:p>
    <w:p w:rsidR="00BC72CF" w:rsidRPr="00651925" w:rsidRDefault="00BC72CF" w:rsidP="00BC72CF">
      <w:pPr>
        <w:tabs>
          <w:tab w:val="left" w:pos="0"/>
        </w:tabs>
        <w:ind w:right="49"/>
        <w:rPr>
          <w:b/>
        </w:rPr>
      </w:pPr>
      <w:r w:rsidRPr="00651925">
        <w:rPr>
          <w:b/>
        </w:rPr>
        <w:t>SE AUTORIZA DESTINAR LOS RECURSOS ASIGNADOS Y TRANSFERIDOS POR GOBIERNO DEL ESTADO DE JALISCO, AL PAGO DE LA EJECUCIÓN DE LAS SIGUIENTES ACCIONES EN OBRA:</w:t>
      </w:r>
    </w:p>
    <w:p w:rsidR="00BC72CF" w:rsidRPr="00BC72CF" w:rsidRDefault="00BC72CF" w:rsidP="00BC72CF">
      <w:pPr>
        <w:pStyle w:val="Prrafodelista"/>
        <w:tabs>
          <w:tab w:val="left" w:pos="0"/>
        </w:tabs>
        <w:ind w:left="1068" w:right="4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457"/>
      </w:tblGrid>
      <w:tr w:rsidR="00BC72CF" w:rsidRPr="00BC72CF" w:rsidTr="00B4696B">
        <w:tc>
          <w:tcPr>
            <w:tcW w:w="709" w:type="dxa"/>
            <w:shd w:val="clear" w:color="auto" w:fill="A6A6A6"/>
            <w:vAlign w:val="center"/>
          </w:tcPr>
          <w:p w:rsidR="00BC72CF" w:rsidRPr="00BC72CF" w:rsidRDefault="00BC72CF" w:rsidP="00B4696B">
            <w:pPr>
              <w:jc w:val="center"/>
              <w:rPr>
                <w:b/>
              </w:rPr>
            </w:pPr>
            <w:r w:rsidRPr="00BC72CF">
              <w:rPr>
                <w:b/>
              </w:rPr>
              <w:t xml:space="preserve">No. </w:t>
            </w:r>
          </w:p>
        </w:tc>
        <w:tc>
          <w:tcPr>
            <w:tcW w:w="8222" w:type="dxa"/>
            <w:shd w:val="clear" w:color="auto" w:fill="A6A6A6"/>
          </w:tcPr>
          <w:p w:rsidR="00BC72CF" w:rsidRPr="00BC72CF" w:rsidRDefault="00BC72CF" w:rsidP="00B4696B">
            <w:pPr>
              <w:rPr>
                <w:b/>
              </w:rPr>
            </w:pPr>
            <w:r w:rsidRPr="00BC72CF">
              <w:rPr>
                <w:b/>
              </w:rPr>
              <w:t>Nombre la obra</w:t>
            </w:r>
          </w:p>
        </w:tc>
      </w:tr>
      <w:tr w:rsidR="00BC72CF" w:rsidRPr="00BC72CF" w:rsidTr="00B4696B">
        <w:tc>
          <w:tcPr>
            <w:tcW w:w="709" w:type="dxa"/>
            <w:shd w:val="clear" w:color="auto" w:fill="auto"/>
            <w:vAlign w:val="center"/>
          </w:tcPr>
          <w:p w:rsidR="00BC72CF" w:rsidRPr="00BC72CF" w:rsidRDefault="00BC72CF" w:rsidP="00B4696B">
            <w:pPr>
              <w:jc w:val="center"/>
              <w:rPr>
                <w:b/>
              </w:rPr>
            </w:pPr>
            <w:r w:rsidRPr="00BC72CF">
              <w:rPr>
                <w:b/>
              </w:rPr>
              <w:t>1</w:t>
            </w:r>
          </w:p>
        </w:tc>
        <w:tc>
          <w:tcPr>
            <w:tcW w:w="8222" w:type="dxa"/>
            <w:shd w:val="clear" w:color="auto" w:fill="auto"/>
          </w:tcPr>
          <w:p w:rsidR="00BC72CF" w:rsidRPr="00BC72CF" w:rsidRDefault="00BC72CF" w:rsidP="00B4696B">
            <w:pPr>
              <w:rPr>
                <w:b/>
              </w:rPr>
            </w:pPr>
            <w:r w:rsidRPr="00BC72CF">
              <w:rPr>
                <w:b/>
              </w:rPr>
              <w:t xml:space="preserve">Construcción empedrado tradicional en Camino Real La Laja, Delegación La Laja, Municipio de </w:t>
            </w:r>
            <w:proofErr w:type="spellStart"/>
            <w:r w:rsidRPr="00BC72CF">
              <w:rPr>
                <w:b/>
              </w:rPr>
              <w:t>Zapotlanejo</w:t>
            </w:r>
            <w:proofErr w:type="spellEnd"/>
            <w:r w:rsidRPr="00BC72CF">
              <w:rPr>
                <w:b/>
              </w:rPr>
              <w:t>, Jalisco.</w:t>
            </w:r>
          </w:p>
        </w:tc>
      </w:tr>
      <w:tr w:rsidR="00BC72CF" w:rsidRPr="00BC72CF" w:rsidTr="00B4696B">
        <w:tc>
          <w:tcPr>
            <w:tcW w:w="709" w:type="dxa"/>
            <w:shd w:val="clear" w:color="auto" w:fill="auto"/>
            <w:vAlign w:val="center"/>
          </w:tcPr>
          <w:p w:rsidR="00BC72CF" w:rsidRPr="00BC72CF" w:rsidRDefault="00BC72CF" w:rsidP="00B4696B">
            <w:pPr>
              <w:jc w:val="center"/>
              <w:rPr>
                <w:b/>
              </w:rPr>
            </w:pPr>
            <w:r w:rsidRPr="00BC72CF">
              <w:rPr>
                <w:b/>
              </w:rPr>
              <w:t>2</w:t>
            </w:r>
          </w:p>
        </w:tc>
        <w:tc>
          <w:tcPr>
            <w:tcW w:w="8222" w:type="dxa"/>
            <w:shd w:val="clear" w:color="auto" w:fill="auto"/>
          </w:tcPr>
          <w:p w:rsidR="00BC72CF" w:rsidRPr="00BC72CF" w:rsidRDefault="00BC72CF" w:rsidP="00B4696B">
            <w:pPr>
              <w:rPr>
                <w:b/>
              </w:rPr>
            </w:pPr>
            <w:r w:rsidRPr="00BC72CF">
              <w:rPr>
                <w:b/>
              </w:rPr>
              <w:t xml:space="preserve">Construcción empedrado tradicional en Libramiento Santa Fe, Delegación Santa Fe, Municipio de </w:t>
            </w:r>
            <w:proofErr w:type="spellStart"/>
            <w:r w:rsidRPr="00BC72CF">
              <w:rPr>
                <w:b/>
              </w:rPr>
              <w:t>Zapotlanejo</w:t>
            </w:r>
            <w:proofErr w:type="spellEnd"/>
            <w:r w:rsidRPr="00BC72CF">
              <w:rPr>
                <w:b/>
              </w:rPr>
              <w:t>, Jalisco.</w:t>
            </w:r>
          </w:p>
        </w:tc>
      </w:tr>
      <w:tr w:rsidR="00BC72CF" w:rsidRPr="00BC72CF" w:rsidTr="00B4696B">
        <w:tc>
          <w:tcPr>
            <w:tcW w:w="709" w:type="dxa"/>
            <w:shd w:val="clear" w:color="auto" w:fill="auto"/>
            <w:vAlign w:val="center"/>
          </w:tcPr>
          <w:p w:rsidR="00BC72CF" w:rsidRPr="00BC72CF" w:rsidRDefault="00BC72CF" w:rsidP="00B4696B">
            <w:pPr>
              <w:jc w:val="center"/>
              <w:rPr>
                <w:b/>
              </w:rPr>
            </w:pPr>
            <w:r w:rsidRPr="00BC72CF">
              <w:rPr>
                <w:b/>
              </w:rPr>
              <w:t>3</w:t>
            </w:r>
          </w:p>
        </w:tc>
        <w:tc>
          <w:tcPr>
            <w:tcW w:w="8222" w:type="dxa"/>
            <w:shd w:val="clear" w:color="auto" w:fill="auto"/>
          </w:tcPr>
          <w:p w:rsidR="00BC72CF" w:rsidRPr="00BC72CF" w:rsidRDefault="00BC72CF" w:rsidP="00B4696B">
            <w:pPr>
              <w:rPr>
                <w:b/>
              </w:rPr>
            </w:pPr>
            <w:r w:rsidRPr="00BC72CF">
              <w:rPr>
                <w:b/>
              </w:rPr>
              <w:t xml:space="preserve">Construcción empedrado tradicional en Camino a las Puertas, Delegación San José de las Flores, Municipio de </w:t>
            </w:r>
            <w:proofErr w:type="spellStart"/>
            <w:r w:rsidRPr="00BC72CF">
              <w:rPr>
                <w:b/>
              </w:rPr>
              <w:t>Zapotlanejo</w:t>
            </w:r>
            <w:proofErr w:type="spellEnd"/>
            <w:r w:rsidRPr="00BC72CF">
              <w:rPr>
                <w:b/>
              </w:rPr>
              <w:t>, Jalisco.</w:t>
            </w:r>
          </w:p>
        </w:tc>
      </w:tr>
      <w:tr w:rsidR="00BC72CF" w:rsidRPr="00BC72CF" w:rsidTr="00B4696B">
        <w:tc>
          <w:tcPr>
            <w:tcW w:w="709" w:type="dxa"/>
            <w:shd w:val="clear" w:color="auto" w:fill="auto"/>
            <w:vAlign w:val="center"/>
          </w:tcPr>
          <w:p w:rsidR="00BC72CF" w:rsidRPr="00BC72CF" w:rsidRDefault="00BC72CF" w:rsidP="00B4696B">
            <w:pPr>
              <w:jc w:val="center"/>
              <w:rPr>
                <w:b/>
              </w:rPr>
            </w:pPr>
            <w:r w:rsidRPr="00BC72CF">
              <w:rPr>
                <w:b/>
              </w:rPr>
              <w:t>4</w:t>
            </w:r>
          </w:p>
        </w:tc>
        <w:tc>
          <w:tcPr>
            <w:tcW w:w="8222" w:type="dxa"/>
            <w:shd w:val="clear" w:color="auto" w:fill="auto"/>
          </w:tcPr>
          <w:p w:rsidR="00BC72CF" w:rsidRPr="00BC72CF" w:rsidRDefault="00BC72CF" w:rsidP="00B4696B">
            <w:pPr>
              <w:rPr>
                <w:b/>
              </w:rPr>
            </w:pPr>
            <w:r w:rsidRPr="00BC72CF">
              <w:rPr>
                <w:b/>
              </w:rPr>
              <w:t xml:space="preserve">Construcción empedrado tradicional en Camino La Lenteja, Delegación </w:t>
            </w:r>
            <w:proofErr w:type="spellStart"/>
            <w:r w:rsidRPr="00BC72CF">
              <w:rPr>
                <w:b/>
              </w:rPr>
              <w:t>Matatlán</w:t>
            </w:r>
            <w:proofErr w:type="spellEnd"/>
            <w:r w:rsidRPr="00BC72CF">
              <w:rPr>
                <w:b/>
              </w:rPr>
              <w:t xml:space="preserve">, Municipio de </w:t>
            </w:r>
            <w:proofErr w:type="spellStart"/>
            <w:r w:rsidRPr="00BC72CF">
              <w:rPr>
                <w:b/>
              </w:rPr>
              <w:t>Zapotlanejo</w:t>
            </w:r>
            <w:proofErr w:type="spellEnd"/>
            <w:r w:rsidRPr="00BC72CF">
              <w:rPr>
                <w:b/>
              </w:rPr>
              <w:t>, Jalisco.</w:t>
            </w:r>
          </w:p>
        </w:tc>
      </w:tr>
      <w:tr w:rsidR="00BC72CF" w:rsidRPr="00BC72CF" w:rsidTr="00B4696B">
        <w:tc>
          <w:tcPr>
            <w:tcW w:w="709" w:type="dxa"/>
            <w:shd w:val="clear" w:color="auto" w:fill="auto"/>
            <w:vAlign w:val="center"/>
          </w:tcPr>
          <w:p w:rsidR="00BC72CF" w:rsidRPr="00BC72CF" w:rsidRDefault="00BC72CF" w:rsidP="00B4696B">
            <w:pPr>
              <w:jc w:val="center"/>
              <w:rPr>
                <w:b/>
              </w:rPr>
            </w:pPr>
            <w:r w:rsidRPr="00BC72CF">
              <w:rPr>
                <w:b/>
              </w:rPr>
              <w:t>5</w:t>
            </w:r>
          </w:p>
        </w:tc>
        <w:tc>
          <w:tcPr>
            <w:tcW w:w="8222" w:type="dxa"/>
            <w:shd w:val="clear" w:color="auto" w:fill="auto"/>
          </w:tcPr>
          <w:p w:rsidR="00BC72CF" w:rsidRPr="00BC72CF" w:rsidRDefault="00BC72CF" w:rsidP="00B4696B">
            <w:pPr>
              <w:rPr>
                <w:b/>
              </w:rPr>
            </w:pPr>
            <w:r w:rsidRPr="00BC72CF">
              <w:rPr>
                <w:b/>
              </w:rPr>
              <w:t xml:space="preserve">Construcción empedrado tradicional en Camino al Bajío Municipio de </w:t>
            </w:r>
            <w:proofErr w:type="spellStart"/>
            <w:r w:rsidRPr="00BC72CF">
              <w:rPr>
                <w:b/>
              </w:rPr>
              <w:t>Zapotlanejo</w:t>
            </w:r>
            <w:proofErr w:type="spellEnd"/>
            <w:r w:rsidRPr="00BC72CF">
              <w:rPr>
                <w:b/>
              </w:rPr>
              <w:t>, Jalisco.</w:t>
            </w:r>
          </w:p>
        </w:tc>
      </w:tr>
    </w:tbl>
    <w:p w:rsidR="00C1616F" w:rsidRDefault="00C1616F" w:rsidP="0019063F">
      <w:pPr>
        <w:widowControl w:val="0"/>
        <w:autoSpaceDE w:val="0"/>
        <w:autoSpaceDN w:val="0"/>
        <w:adjustRightInd w:val="0"/>
        <w:rPr>
          <w:b/>
        </w:rPr>
      </w:pPr>
    </w:p>
    <w:p w:rsidR="005B1EEC" w:rsidRDefault="005B1EEC" w:rsidP="0019063F">
      <w:pPr>
        <w:widowControl w:val="0"/>
        <w:autoSpaceDE w:val="0"/>
        <w:autoSpaceDN w:val="0"/>
        <w:adjustRightInd w:val="0"/>
        <w:rPr>
          <w:sz w:val="28"/>
          <w:szCs w:val="26"/>
        </w:rPr>
      </w:pPr>
    </w:p>
    <w:p w:rsidR="0019063F" w:rsidRDefault="0019063F" w:rsidP="0019063F">
      <w:pPr>
        <w:widowControl w:val="0"/>
        <w:autoSpaceDE w:val="0"/>
        <w:autoSpaceDN w:val="0"/>
        <w:adjustRightInd w:val="0"/>
        <w:rPr>
          <w:sz w:val="28"/>
        </w:rPr>
      </w:pPr>
    </w:p>
    <w:p w:rsidR="0019063F" w:rsidRPr="00CD6809" w:rsidRDefault="0019063F" w:rsidP="0019063F">
      <w:pPr>
        <w:widowControl w:val="0"/>
        <w:autoSpaceDE w:val="0"/>
        <w:autoSpaceDN w:val="0"/>
        <w:adjustRightInd w:val="0"/>
        <w:rPr>
          <w:b/>
          <w:sz w:val="28"/>
          <w:lang w:val="es-ES"/>
        </w:rPr>
      </w:pPr>
      <w:r w:rsidRPr="00FB551B">
        <w:rPr>
          <w:b/>
          <w:sz w:val="28"/>
          <w:highlight w:val="lightGray"/>
          <w:lang w:val="es-ES"/>
        </w:rPr>
        <w:t>El Presidente Municipal.-</w:t>
      </w:r>
    </w:p>
    <w:p w:rsidR="0019063F" w:rsidRDefault="0019063F" w:rsidP="0019063F">
      <w:pPr>
        <w:widowControl w:val="0"/>
        <w:autoSpaceDE w:val="0"/>
        <w:autoSpaceDN w:val="0"/>
        <w:adjustRightInd w:val="0"/>
        <w:rPr>
          <w:sz w:val="28"/>
          <w:lang w:val="es-ES"/>
        </w:rPr>
      </w:pPr>
    </w:p>
    <w:p w:rsidR="0019063F" w:rsidRDefault="0019063F" w:rsidP="0019063F">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19063F" w:rsidRDefault="0019063F" w:rsidP="0019063F">
      <w:pPr>
        <w:widowControl w:val="0"/>
        <w:autoSpaceDE w:val="0"/>
        <w:autoSpaceDN w:val="0"/>
        <w:adjustRightInd w:val="0"/>
        <w:rPr>
          <w:sz w:val="28"/>
        </w:rPr>
      </w:pPr>
    </w:p>
    <w:p w:rsidR="0019063F" w:rsidRDefault="0019063F" w:rsidP="0019063F">
      <w:pPr>
        <w:widowControl w:val="0"/>
        <w:autoSpaceDE w:val="0"/>
        <w:autoSpaceDN w:val="0"/>
        <w:adjustRightInd w:val="0"/>
        <w:rPr>
          <w:sz w:val="28"/>
        </w:rPr>
      </w:pPr>
    </w:p>
    <w:p w:rsidR="00551622" w:rsidRPr="005C7BA4" w:rsidRDefault="00551622" w:rsidP="00551622">
      <w:pPr>
        <w:widowControl w:val="0"/>
        <w:autoSpaceDE w:val="0"/>
        <w:autoSpaceDN w:val="0"/>
        <w:adjustRightInd w:val="0"/>
      </w:pPr>
      <w:r w:rsidRPr="005C7BA4">
        <w:rPr>
          <w:b/>
          <w:sz w:val="28"/>
        </w:rPr>
        <w:t xml:space="preserve">DESAHOGO DEL SEXTO PUNTO DEL ORDEN DEL DÍA.- </w:t>
      </w:r>
      <w:r w:rsidRPr="005C7BA4">
        <w:t>TOMA DE PROTESTA DE LOS CIUDADANOS QUE ASUMIRÁN EL CARGO COMO REGIDORES DEL AYUNTAMIENTO DE ZAPOTLANEJO, JALISCO.</w:t>
      </w:r>
    </w:p>
    <w:p w:rsidR="00551622" w:rsidRPr="005C7BA4" w:rsidRDefault="00551622" w:rsidP="00551622">
      <w:pPr>
        <w:widowControl w:val="0"/>
        <w:autoSpaceDE w:val="0"/>
        <w:autoSpaceDN w:val="0"/>
        <w:adjustRightInd w:val="0"/>
      </w:pPr>
    </w:p>
    <w:p w:rsidR="00551622" w:rsidRPr="005C7BA4" w:rsidRDefault="00551622" w:rsidP="00551622">
      <w:pPr>
        <w:widowControl w:val="0"/>
        <w:autoSpaceDE w:val="0"/>
        <w:autoSpaceDN w:val="0"/>
        <w:adjustRightInd w:val="0"/>
      </w:pPr>
    </w:p>
    <w:p w:rsidR="00551622" w:rsidRPr="005C7BA4" w:rsidRDefault="00551622" w:rsidP="00551622">
      <w:pPr>
        <w:spacing w:after="160" w:line="256" w:lineRule="auto"/>
      </w:pPr>
      <w:r w:rsidRPr="005C7BA4">
        <w:rPr>
          <w:b/>
          <w:sz w:val="28"/>
          <w:highlight w:val="lightGray"/>
        </w:rPr>
        <w:t xml:space="preserve">El  Presidente Municipal.- </w:t>
      </w:r>
    </w:p>
    <w:p w:rsidR="00551622" w:rsidRPr="005C7BA4" w:rsidRDefault="00551622" w:rsidP="00551622">
      <w:pPr>
        <w:rPr>
          <w:sz w:val="28"/>
        </w:rPr>
      </w:pPr>
      <w:r w:rsidRPr="005C7BA4">
        <w:rPr>
          <w:sz w:val="28"/>
        </w:rPr>
        <w:t>¿Algún comentario sobre este punto?</w:t>
      </w:r>
    </w:p>
    <w:p w:rsidR="00551622" w:rsidRDefault="00551622" w:rsidP="00551622">
      <w:pPr>
        <w:rPr>
          <w:sz w:val="28"/>
        </w:rPr>
      </w:pPr>
    </w:p>
    <w:p w:rsidR="00551622" w:rsidRPr="005C7BA4" w:rsidRDefault="00551622" w:rsidP="00551622">
      <w:pPr>
        <w:rPr>
          <w:sz w:val="28"/>
        </w:rPr>
      </w:pPr>
    </w:p>
    <w:p w:rsidR="00551622" w:rsidRPr="005C7BA4" w:rsidRDefault="00551622" w:rsidP="00551622">
      <w:pPr>
        <w:rPr>
          <w:b/>
          <w:sz w:val="28"/>
          <w:lang w:val="es-ES"/>
        </w:rPr>
      </w:pPr>
      <w:r w:rsidRPr="005C7BA4">
        <w:rPr>
          <w:b/>
          <w:sz w:val="28"/>
          <w:highlight w:val="lightGray"/>
          <w:lang w:val="es-ES"/>
        </w:rPr>
        <w:t>El Secretario.-</w:t>
      </w:r>
    </w:p>
    <w:p w:rsidR="00551622" w:rsidRPr="005C7BA4" w:rsidRDefault="00551622" w:rsidP="00551622">
      <w:pPr>
        <w:rPr>
          <w:b/>
          <w:sz w:val="28"/>
          <w:lang w:val="es-ES"/>
        </w:rPr>
      </w:pPr>
    </w:p>
    <w:p w:rsidR="00551622" w:rsidRPr="005C7BA4" w:rsidRDefault="00551622" w:rsidP="00551622">
      <w:pPr>
        <w:rPr>
          <w:sz w:val="28"/>
          <w:lang w:val="es-ES"/>
        </w:rPr>
      </w:pPr>
      <w:r w:rsidRPr="005C7BA4">
        <w:rPr>
          <w:sz w:val="28"/>
          <w:lang w:val="es-ES"/>
        </w:rPr>
        <w:t>Si me permite señor presidente.</w:t>
      </w:r>
    </w:p>
    <w:p w:rsidR="00551622" w:rsidRPr="005C7BA4" w:rsidRDefault="00551622" w:rsidP="00551622">
      <w:pPr>
        <w:rPr>
          <w:b/>
          <w:sz w:val="28"/>
          <w:lang w:val="es-ES"/>
        </w:rPr>
      </w:pPr>
    </w:p>
    <w:p w:rsidR="00551622" w:rsidRDefault="00551622" w:rsidP="00551622">
      <w:r w:rsidRPr="005C7BA4">
        <w:t xml:space="preserve">Informar a este pleno que se notificó en tiempo y forma a quienes por ley les corresponde asumir el cargo de regidores y sindico de acuerdo al orden de prelación establecido en La ley de Gobierno y la Administración Pública Municipal y el Código Electoral vigente, por lo que hago de su conocimiento a este Pleno del Ayuntamiento que </w:t>
      </w:r>
      <w:r w:rsidRPr="005C7BA4">
        <w:rPr>
          <w:b/>
        </w:rPr>
        <w:t>SI</w:t>
      </w:r>
      <w:r w:rsidRPr="005C7BA4">
        <w:t xml:space="preserve"> comparecieron los suplentes de los regidores </w:t>
      </w:r>
      <w:r w:rsidRPr="005C7BA4">
        <w:rPr>
          <w:b/>
        </w:rPr>
        <w:t>JUAN ERNESTO NAVARRO SALCEDO, ESPERANZA ADRIANA REYNOSO NUÑO Y MARIA DEL REFUGUIO CAMARENA JÁUREGUI ,</w:t>
      </w:r>
      <w:r w:rsidRPr="005C7BA4">
        <w:t xml:space="preserve"> siendo los suplentes:</w:t>
      </w:r>
    </w:p>
    <w:p w:rsidR="00551622" w:rsidRPr="005C7BA4" w:rsidRDefault="00551622" w:rsidP="00551622"/>
    <w:p w:rsidR="00551622" w:rsidRPr="005C7BA4" w:rsidRDefault="00551622" w:rsidP="00551622"/>
    <w:p w:rsidR="00551622" w:rsidRPr="005C7BA4" w:rsidRDefault="00551622" w:rsidP="00551622">
      <w:r w:rsidRPr="005C7BA4">
        <w:t>1.- JUAN CARLOS PUGA NUÑO</w:t>
      </w:r>
    </w:p>
    <w:p w:rsidR="00551622" w:rsidRPr="005C7BA4" w:rsidRDefault="00551622" w:rsidP="00551622">
      <w:r w:rsidRPr="005C7BA4">
        <w:t>2.- ALEJANDRA HERMOSILLO RAMIREZ</w:t>
      </w:r>
    </w:p>
    <w:p w:rsidR="00551622" w:rsidRDefault="00551622" w:rsidP="00551622">
      <w:r w:rsidRPr="005C7BA4">
        <w:t>3.- ALBERTO PICASO OROZCO</w:t>
      </w:r>
    </w:p>
    <w:p w:rsidR="00551622" w:rsidRPr="005C7BA4" w:rsidRDefault="00551622" w:rsidP="00551622"/>
    <w:p w:rsidR="00551622" w:rsidRPr="005C7BA4" w:rsidRDefault="00551622" w:rsidP="00551622"/>
    <w:p w:rsidR="00551622" w:rsidRPr="005C7BA4" w:rsidRDefault="00551622" w:rsidP="00551622">
      <w:pPr>
        <w:rPr>
          <w:sz w:val="28"/>
        </w:rPr>
      </w:pPr>
      <w:r w:rsidRPr="005C7BA4">
        <w:t xml:space="preserve">Así también hago de su conocimiento que </w:t>
      </w:r>
      <w:r w:rsidRPr="005C7BA4">
        <w:rPr>
          <w:b/>
        </w:rPr>
        <w:t>NO</w:t>
      </w:r>
      <w:r w:rsidRPr="005C7BA4">
        <w:t xml:space="preserve"> compareció la </w:t>
      </w:r>
      <w:r w:rsidRPr="005C7BA4">
        <w:rPr>
          <w:b/>
        </w:rPr>
        <w:t>C. PAOLA ELIZABETH DEL RIO SALAZAR</w:t>
      </w:r>
      <w:r w:rsidRPr="005C7BA4">
        <w:t xml:space="preserve"> a ocupar el cargo de la regidora Ana Delia Barba Murillo,  pues dejo oficio donde indica que por motivos personales no podía asumir el cargo, por lo cual se  procedió a notificar al siguiente en orden de prelación siendo este el </w:t>
      </w:r>
      <w:r w:rsidRPr="005C7BA4">
        <w:rPr>
          <w:b/>
        </w:rPr>
        <w:t xml:space="preserve">C. </w:t>
      </w:r>
      <w:r w:rsidRPr="005C7BA4">
        <w:rPr>
          <w:b/>
          <w:sz w:val="28"/>
        </w:rPr>
        <w:t>JESÚS AGUSTÍN TINAJERO GARCÍA</w:t>
      </w:r>
      <w:r w:rsidRPr="005C7BA4">
        <w:rPr>
          <w:sz w:val="28"/>
        </w:rPr>
        <w:t xml:space="preserve"> el cual SI acude al llamado. </w:t>
      </w:r>
    </w:p>
    <w:p w:rsidR="00551622" w:rsidRPr="005C7BA4" w:rsidRDefault="00551622" w:rsidP="00551622">
      <w:pPr>
        <w:rPr>
          <w:sz w:val="28"/>
        </w:rPr>
      </w:pPr>
    </w:p>
    <w:p w:rsidR="00551622" w:rsidRPr="005C7BA4" w:rsidRDefault="00551622" w:rsidP="00551622">
      <w:r w:rsidRPr="005C7BA4">
        <w:rPr>
          <w:sz w:val="28"/>
        </w:rPr>
        <w:t xml:space="preserve">Por parte del Síndico, se informa que el Síndico suplente no compareció y solo dejo </w:t>
      </w:r>
      <w:r w:rsidRPr="005C7BA4">
        <w:t>oficio donde se nos notifica que no le es posible asumir el cargo, por lo cual se mandó llamar al siguiente suplente.</w:t>
      </w:r>
    </w:p>
    <w:p w:rsidR="00551622" w:rsidRPr="005C7BA4" w:rsidRDefault="00551622" w:rsidP="00551622"/>
    <w:p w:rsidR="00551622" w:rsidRPr="005C7BA4" w:rsidRDefault="00551622" w:rsidP="00551622">
      <w:r w:rsidRPr="005C7BA4">
        <w:t>Ahora bien al ser cinco licencias se procede a tomar la protesta a los cinco munícipes que suplirán las licencias de acuerdo a Ley.</w:t>
      </w:r>
    </w:p>
    <w:p w:rsidR="00551622" w:rsidRPr="005C7BA4" w:rsidRDefault="00551622" w:rsidP="00551622"/>
    <w:p w:rsidR="00551622" w:rsidRPr="005C7BA4" w:rsidRDefault="00551622" w:rsidP="00551622">
      <w:r w:rsidRPr="005C7BA4">
        <w:t xml:space="preserve">Les pido munícipes: Alejandra Hermosillo Ramírez,  Salvador Alcaraz Muñoz, Juan Carlos Puga Nuño, Alberto </w:t>
      </w:r>
      <w:proofErr w:type="spellStart"/>
      <w:r w:rsidRPr="005C7BA4">
        <w:t>Picaso</w:t>
      </w:r>
      <w:proofErr w:type="spellEnd"/>
      <w:r w:rsidRPr="005C7BA4">
        <w:t xml:space="preserve"> Orozco y Jesús Agustín Tinajero García que pasen al frente por favor.</w:t>
      </w:r>
    </w:p>
    <w:p w:rsidR="00551622" w:rsidRPr="005C7BA4" w:rsidRDefault="00551622" w:rsidP="00551622"/>
    <w:p w:rsidR="00551622" w:rsidRDefault="00551622" w:rsidP="00551622">
      <w:r w:rsidRPr="005C7BA4">
        <w:t>Por lo que en desahogo del sexto punto del orden del día se procede a tomar la protesta de Ley.</w:t>
      </w:r>
    </w:p>
    <w:p w:rsidR="00551622" w:rsidRDefault="00551622" w:rsidP="00551622"/>
    <w:p w:rsidR="00551622" w:rsidRPr="005C7BA4" w:rsidRDefault="00551622" w:rsidP="00551622"/>
    <w:p w:rsidR="00551622" w:rsidRDefault="00551622" w:rsidP="00551622">
      <w:pPr>
        <w:spacing w:after="160" w:line="259" w:lineRule="auto"/>
        <w:rPr>
          <w:b/>
          <w:sz w:val="28"/>
        </w:rPr>
      </w:pPr>
      <w:r w:rsidRPr="005C7BA4">
        <w:rPr>
          <w:b/>
          <w:sz w:val="28"/>
          <w:highlight w:val="lightGray"/>
        </w:rPr>
        <w:t>El Presidente Municipal. –</w:t>
      </w:r>
    </w:p>
    <w:p w:rsidR="00551622" w:rsidRPr="005C7BA4" w:rsidRDefault="00551622" w:rsidP="00551622">
      <w:pPr>
        <w:spacing w:after="160" w:line="259" w:lineRule="auto"/>
        <w:rPr>
          <w:b/>
          <w:sz w:val="28"/>
        </w:rPr>
      </w:pPr>
    </w:p>
    <w:p w:rsidR="00551622" w:rsidRDefault="00551622" w:rsidP="00551622">
      <w:pPr>
        <w:spacing w:after="160" w:line="259" w:lineRule="auto"/>
        <w:rPr>
          <w:sz w:val="28"/>
        </w:rPr>
      </w:pPr>
      <w:r w:rsidRPr="005C7BA4">
        <w:rPr>
          <w:sz w:val="28"/>
        </w:rPr>
        <w:t xml:space="preserve">En desahogo de lo antes referido, y con fundamento en los artículos 13 de la Ley del Gobierno y la Administración Pública Municipal del Estado de Jalisco y 18 de la Ley para los Servidores Públicos del Estado de Jalisco y sus Municipios, tomaremos la protesta de Ley como Regidores a la y los ciudadanos. Alejandra Hermosillo Ramírez,  Salvador Alcaraz Muñoz, Juan Carlos Puga Nuño, Alberto </w:t>
      </w:r>
      <w:proofErr w:type="spellStart"/>
      <w:r w:rsidRPr="005C7BA4">
        <w:rPr>
          <w:sz w:val="28"/>
        </w:rPr>
        <w:t>Picaso</w:t>
      </w:r>
      <w:proofErr w:type="spellEnd"/>
      <w:r w:rsidRPr="005C7BA4">
        <w:rPr>
          <w:sz w:val="28"/>
        </w:rPr>
        <w:t xml:space="preserve"> Orozco y Jesús Agustín Tinajero García. </w:t>
      </w:r>
    </w:p>
    <w:p w:rsidR="00551622" w:rsidRPr="005C7BA4" w:rsidRDefault="00551622" w:rsidP="00551622">
      <w:pPr>
        <w:spacing w:after="160" w:line="259" w:lineRule="auto"/>
      </w:pPr>
    </w:p>
    <w:p w:rsidR="00551622" w:rsidRPr="005C7BA4" w:rsidRDefault="00551622" w:rsidP="00551622">
      <w:pPr>
        <w:spacing w:after="160" w:line="259" w:lineRule="auto"/>
        <w:rPr>
          <w:sz w:val="28"/>
        </w:rPr>
      </w:pPr>
      <w:r w:rsidRPr="005C7BA4">
        <w:rPr>
          <w:sz w:val="28"/>
        </w:rPr>
        <w:t xml:space="preserve">¿Protestan cumplir y hacer cumplir la Constitución Política de los Estados Unidos Mexicanos, la Particular del Estado y las Leyes, Reglamentos y Acuerdos que de ambas emanan, así como desempeñar leal y eficazmente el cargo que los ciudadanos del municipio de </w:t>
      </w:r>
      <w:proofErr w:type="spellStart"/>
      <w:r w:rsidRPr="005C7BA4">
        <w:rPr>
          <w:sz w:val="28"/>
        </w:rPr>
        <w:t>Zapotlanejo</w:t>
      </w:r>
      <w:proofErr w:type="spellEnd"/>
      <w:r w:rsidRPr="005C7BA4">
        <w:rPr>
          <w:sz w:val="28"/>
        </w:rPr>
        <w:t xml:space="preserve"> les han conferido, mirando en todo por el bien y la prosperidad del municipio?</w:t>
      </w:r>
    </w:p>
    <w:p w:rsidR="00551622" w:rsidRPr="005C7BA4" w:rsidRDefault="00551622" w:rsidP="00551622">
      <w:pPr>
        <w:spacing w:after="160" w:line="259" w:lineRule="auto"/>
      </w:pPr>
    </w:p>
    <w:p w:rsidR="00551622" w:rsidRPr="005C7BA4" w:rsidRDefault="00551622" w:rsidP="00551622">
      <w:pPr>
        <w:widowControl w:val="0"/>
        <w:autoSpaceDE w:val="0"/>
        <w:autoSpaceDN w:val="0"/>
        <w:adjustRightInd w:val="0"/>
        <w:rPr>
          <w:b/>
          <w:sz w:val="28"/>
        </w:rPr>
      </w:pPr>
      <w:r w:rsidRPr="005C7BA4">
        <w:rPr>
          <w:b/>
          <w:sz w:val="28"/>
        </w:rPr>
        <w:t>MUNÍCIPES ENTRANTES</w:t>
      </w:r>
    </w:p>
    <w:p w:rsidR="00551622" w:rsidRPr="005C7BA4" w:rsidRDefault="00551622" w:rsidP="00551622">
      <w:pPr>
        <w:widowControl w:val="0"/>
        <w:autoSpaceDE w:val="0"/>
        <w:autoSpaceDN w:val="0"/>
        <w:adjustRightInd w:val="0"/>
        <w:rPr>
          <w:b/>
          <w:sz w:val="28"/>
        </w:rPr>
      </w:pPr>
    </w:p>
    <w:p w:rsidR="00551622" w:rsidRDefault="00551622" w:rsidP="00551622">
      <w:pPr>
        <w:widowControl w:val="0"/>
        <w:autoSpaceDE w:val="0"/>
        <w:autoSpaceDN w:val="0"/>
        <w:adjustRightInd w:val="0"/>
      </w:pPr>
      <w:r w:rsidRPr="005C7BA4">
        <w:t>SÍ, PROTESTO.</w:t>
      </w:r>
    </w:p>
    <w:p w:rsidR="00551622" w:rsidRPr="005C7BA4" w:rsidRDefault="00551622" w:rsidP="00551622">
      <w:pPr>
        <w:widowControl w:val="0"/>
        <w:autoSpaceDE w:val="0"/>
        <w:autoSpaceDN w:val="0"/>
        <w:adjustRightInd w:val="0"/>
      </w:pPr>
    </w:p>
    <w:p w:rsidR="00551622" w:rsidRPr="005C7BA4"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b/>
          <w:sz w:val="28"/>
        </w:rPr>
      </w:pPr>
      <w:r w:rsidRPr="005C7BA4">
        <w:rPr>
          <w:b/>
          <w:sz w:val="28"/>
          <w:highlight w:val="lightGray"/>
        </w:rPr>
        <w:t xml:space="preserve">El Presidente Municipal. – </w:t>
      </w:r>
    </w:p>
    <w:p w:rsidR="00551622" w:rsidRPr="005C7BA4" w:rsidRDefault="00551622" w:rsidP="00551622">
      <w:pPr>
        <w:spacing w:after="160" w:line="259" w:lineRule="auto"/>
      </w:pPr>
    </w:p>
    <w:p w:rsidR="00551622" w:rsidRPr="005C7BA4" w:rsidRDefault="00551622" w:rsidP="00551622">
      <w:pPr>
        <w:widowControl w:val="0"/>
        <w:autoSpaceDE w:val="0"/>
        <w:autoSpaceDN w:val="0"/>
        <w:adjustRightInd w:val="0"/>
        <w:rPr>
          <w:sz w:val="28"/>
          <w:lang w:val="es-ES"/>
        </w:rPr>
      </w:pPr>
      <w:r w:rsidRPr="005C7BA4">
        <w:rPr>
          <w:b/>
          <w:sz w:val="28"/>
        </w:rPr>
        <w:t>SI NO LO HICIEREN, QUE EL MUNICIPIO Y EL PUEBLO SE LOS DEMANDEN.</w:t>
      </w:r>
    </w:p>
    <w:p w:rsidR="00551622" w:rsidRPr="005C7BA4"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b/>
          <w:sz w:val="28"/>
          <w:lang w:val="es-ES"/>
        </w:rPr>
      </w:pPr>
      <w:r w:rsidRPr="005C7BA4">
        <w:rPr>
          <w:b/>
          <w:sz w:val="28"/>
          <w:lang w:val="es-ES"/>
        </w:rPr>
        <w:t>FELICIDADES Y BIENVENIDOS</w:t>
      </w:r>
      <w:proofErr w:type="gramStart"/>
      <w:r w:rsidRPr="005C7BA4">
        <w:rPr>
          <w:b/>
          <w:sz w:val="28"/>
          <w:lang w:val="es-ES"/>
        </w:rPr>
        <w:t>!!!</w:t>
      </w:r>
      <w:proofErr w:type="gramEnd"/>
    </w:p>
    <w:p w:rsidR="00551622"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b/>
          <w:sz w:val="28"/>
        </w:rPr>
      </w:pPr>
      <w:r w:rsidRPr="005C7BA4">
        <w:rPr>
          <w:b/>
          <w:sz w:val="28"/>
          <w:highlight w:val="lightGray"/>
        </w:rPr>
        <w:t>El Presidente Municipal. –</w:t>
      </w:r>
    </w:p>
    <w:p w:rsidR="00551622" w:rsidRPr="005C7BA4"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sz w:val="28"/>
          <w:lang w:val="es-ES"/>
        </w:rPr>
      </w:pPr>
      <w:r w:rsidRPr="005C7BA4">
        <w:rPr>
          <w:sz w:val="28"/>
          <w:lang w:val="es-ES"/>
        </w:rPr>
        <w:t>Ahora bien y toda vez que el Síndico Suplente no compareció, se solicita y propongo a este pleno se nombre como Síndico encargado al Regidor José Martín Flores Navarro.</w:t>
      </w:r>
    </w:p>
    <w:p w:rsidR="00551622"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b/>
          <w:sz w:val="28"/>
          <w:lang w:val="es-ES"/>
        </w:rPr>
      </w:pPr>
      <w:r w:rsidRPr="005C7BA4">
        <w:rPr>
          <w:b/>
          <w:sz w:val="28"/>
          <w:highlight w:val="lightGray"/>
          <w:lang w:val="es-ES"/>
        </w:rPr>
        <w:t>El Secretario.-</w:t>
      </w:r>
    </w:p>
    <w:p w:rsidR="00551622" w:rsidRPr="005C7BA4"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sz w:val="28"/>
          <w:lang w:val="es-ES"/>
        </w:rPr>
      </w:pPr>
      <w:r w:rsidRPr="005C7BA4">
        <w:rPr>
          <w:sz w:val="28"/>
          <w:lang w:val="es-ES"/>
        </w:rPr>
        <w:t>En votación económica se solicita que quienes estén a favor lo manifiesten levantando la mano, en contra, abstenciones.</w:t>
      </w:r>
    </w:p>
    <w:p w:rsidR="00551622"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sz w:val="28"/>
          <w:lang w:val="es-ES"/>
        </w:rPr>
      </w:pPr>
    </w:p>
    <w:p w:rsidR="00551622" w:rsidRDefault="00551622" w:rsidP="00551622">
      <w:pPr>
        <w:widowControl w:val="0"/>
        <w:autoSpaceDE w:val="0"/>
        <w:autoSpaceDN w:val="0"/>
        <w:adjustRightInd w:val="0"/>
        <w:rPr>
          <w:sz w:val="28"/>
          <w:lang w:val="es-ES"/>
        </w:rPr>
      </w:pPr>
      <w:r w:rsidRPr="005C7BA4">
        <w:rPr>
          <w:sz w:val="28"/>
          <w:lang w:val="es-ES"/>
        </w:rPr>
        <w:t>Aprobado señor Presidente.</w:t>
      </w:r>
    </w:p>
    <w:p w:rsidR="00551622" w:rsidRPr="005C7BA4" w:rsidRDefault="00551622" w:rsidP="00551622">
      <w:pPr>
        <w:widowControl w:val="0"/>
        <w:autoSpaceDE w:val="0"/>
        <w:autoSpaceDN w:val="0"/>
        <w:adjustRightInd w:val="0"/>
        <w:rPr>
          <w:sz w:val="28"/>
          <w:lang w:val="es-ES"/>
        </w:rPr>
      </w:pPr>
    </w:p>
    <w:p w:rsidR="00551622" w:rsidRDefault="00551622" w:rsidP="00551622">
      <w:pPr>
        <w:widowControl w:val="0"/>
        <w:autoSpaceDE w:val="0"/>
        <w:autoSpaceDN w:val="0"/>
        <w:adjustRightInd w:val="0"/>
        <w:rPr>
          <w:sz w:val="28"/>
          <w:lang w:val="es-ES"/>
        </w:rPr>
      </w:pPr>
    </w:p>
    <w:p w:rsidR="00551622" w:rsidRPr="005C7BA4" w:rsidRDefault="00551622" w:rsidP="00551622">
      <w:pPr>
        <w:spacing w:after="160" w:line="259" w:lineRule="auto"/>
        <w:rPr>
          <w:b/>
          <w:sz w:val="28"/>
        </w:rPr>
      </w:pPr>
      <w:r w:rsidRPr="005C7BA4">
        <w:rPr>
          <w:b/>
          <w:sz w:val="28"/>
          <w:highlight w:val="lightGray"/>
        </w:rPr>
        <w:t>El Presidente Municipal. –</w:t>
      </w:r>
    </w:p>
    <w:p w:rsidR="00551622" w:rsidRDefault="00551622" w:rsidP="00551622">
      <w:pPr>
        <w:spacing w:after="160" w:line="259" w:lineRule="auto"/>
        <w:rPr>
          <w:sz w:val="28"/>
        </w:rPr>
      </w:pPr>
      <w:r w:rsidRPr="005C7BA4">
        <w:rPr>
          <w:sz w:val="28"/>
        </w:rPr>
        <w:t xml:space="preserve">En desahogo de lo antes referido, y con fundamento en los artículos 13 de la Ley del Gobierno y la Administración Pública Municipal del Estado de Jalisco y 18 de la Ley para los Servidores Públicos del Estado de Jalisco y sus Municipios, tomaremos la protesta de Ley como </w:t>
      </w:r>
      <w:r>
        <w:rPr>
          <w:sz w:val="28"/>
        </w:rPr>
        <w:t>Síndico Municipal al</w:t>
      </w:r>
      <w:r w:rsidRPr="005C7BA4">
        <w:rPr>
          <w:sz w:val="28"/>
        </w:rPr>
        <w:t xml:space="preserve"> </w:t>
      </w:r>
      <w:r>
        <w:rPr>
          <w:sz w:val="28"/>
        </w:rPr>
        <w:t>ciudadano</w:t>
      </w:r>
      <w:r w:rsidRPr="005C7BA4">
        <w:rPr>
          <w:sz w:val="28"/>
        </w:rPr>
        <w:t xml:space="preserve">. </w:t>
      </w:r>
      <w:r>
        <w:rPr>
          <w:sz w:val="28"/>
        </w:rPr>
        <w:t>José Martín Flores Navarro.</w:t>
      </w:r>
    </w:p>
    <w:p w:rsidR="00551622" w:rsidRPr="005C7BA4" w:rsidRDefault="00551622" w:rsidP="00551622">
      <w:pPr>
        <w:spacing w:after="160" w:line="259" w:lineRule="auto"/>
        <w:rPr>
          <w:sz w:val="28"/>
        </w:rPr>
      </w:pPr>
      <w:r>
        <w:rPr>
          <w:sz w:val="28"/>
        </w:rPr>
        <w:t>¿Protesta</w:t>
      </w:r>
      <w:r w:rsidRPr="005C7BA4">
        <w:rPr>
          <w:sz w:val="28"/>
        </w:rPr>
        <w:t xml:space="preserve"> cumplir y hacer cumplir la Constitución Política de los Estados Unidos Mexicanos, la Particular del Estado y las Leyes, Reglamentos y Acuerdos que de ambas emanan, así como desempeñar leal y eficazmente el cargo que los ciudadanos </w:t>
      </w:r>
      <w:r>
        <w:rPr>
          <w:sz w:val="28"/>
        </w:rPr>
        <w:t xml:space="preserve">del municipio de </w:t>
      </w:r>
      <w:proofErr w:type="spellStart"/>
      <w:r>
        <w:rPr>
          <w:sz w:val="28"/>
        </w:rPr>
        <w:t>Zapotlanejo</w:t>
      </w:r>
      <w:proofErr w:type="spellEnd"/>
      <w:r>
        <w:rPr>
          <w:sz w:val="28"/>
        </w:rPr>
        <w:t xml:space="preserve"> le</w:t>
      </w:r>
      <w:r w:rsidRPr="005C7BA4">
        <w:rPr>
          <w:sz w:val="28"/>
        </w:rPr>
        <w:t xml:space="preserve"> han conferido, mirando en todo por el bien y la prosperidad del municipio?</w:t>
      </w:r>
    </w:p>
    <w:p w:rsidR="00551622" w:rsidRPr="005C7BA4" w:rsidRDefault="00551622" w:rsidP="00551622">
      <w:pPr>
        <w:spacing w:after="160" w:line="259" w:lineRule="auto"/>
      </w:pPr>
    </w:p>
    <w:p w:rsidR="00551622" w:rsidRPr="005C7BA4" w:rsidRDefault="00551622" w:rsidP="00551622">
      <w:pPr>
        <w:widowControl w:val="0"/>
        <w:autoSpaceDE w:val="0"/>
        <w:autoSpaceDN w:val="0"/>
        <w:adjustRightInd w:val="0"/>
        <w:rPr>
          <w:b/>
          <w:sz w:val="28"/>
        </w:rPr>
      </w:pPr>
      <w:r>
        <w:rPr>
          <w:b/>
          <w:sz w:val="28"/>
        </w:rPr>
        <w:t>El Síndico Municipal</w:t>
      </w:r>
    </w:p>
    <w:p w:rsidR="00551622" w:rsidRPr="005C7BA4" w:rsidRDefault="00551622" w:rsidP="00551622">
      <w:pPr>
        <w:widowControl w:val="0"/>
        <w:autoSpaceDE w:val="0"/>
        <w:autoSpaceDN w:val="0"/>
        <w:adjustRightInd w:val="0"/>
        <w:rPr>
          <w:b/>
          <w:sz w:val="28"/>
        </w:rPr>
      </w:pPr>
    </w:p>
    <w:p w:rsidR="00551622" w:rsidRDefault="00551622" w:rsidP="00551622">
      <w:pPr>
        <w:widowControl w:val="0"/>
        <w:autoSpaceDE w:val="0"/>
        <w:autoSpaceDN w:val="0"/>
        <w:adjustRightInd w:val="0"/>
      </w:pPr>
      <w:r w:rsidRPr="005C7BA4">
        <w:t>SÍ, PROTESTO.</w:t>
      </w:r>
    </w:p>
    <w:p w:rsidR="00551622" w:rsidRPr="005C7BA4" w:rsidRDefault="00551622" w:rsidP="00551622">
      <w:pPr>
        <w:widowControl w:val="0"/>
        <w:autoSpaceDE w:val="0"/>
        <w:autoSpaceDN w:val="0"/>
        <w:adjustRightInd w:val="0"/>
      </w:pPr>
    </w:p>
    <w:p w:rsidR="00551622" w:rsidRPr="005C7BA4" w:rsidRDefault="00551622" w:rsidP="00551622">
      <w:pPr>
        <w:widowControl w:val="0"/>
        <w:autoSpaceDE w:val="0"/>
        <w:autoSpaceDN w:val="0"/>
        <w:adjustRightInd w:val="0"/>
        <w:rPr>
          <w:sz w:val="28"/>
          <w:lang w:val="es-ES"/>
        </w:rPr>
      </w:pPr>
    </w:p>
    <w:p w:rsidR="00551622" w:rsidRPr="005C7BA4" w:rsidRDefault="00551622" w:rsidP="00551622">
      <w:pPr>
        <w:widowControl w:val="0"/>
        <w:autoSpaceDE w:val="0"/>
        <w:autoSpaceDN w:val="0"/>
        <w:adjustRightInd w:val="0"/>
        <w:rPr>
          <w:b/>
          <w:sz w:val="28"/>
        </w:rPr>
      </w:pPr>
      <w:r w:rsidRPr="005C7BA4">
        <w:rPr>
          <w:b/>
          <w:sz w:val="28"/>
          <w:highlight w:val="lightGray"/>
        </w:rPr>
        <w:t xml:space="preserve">El Presidente Municipal. – </w:t>
      </w:r>
    </w:p>
    <w:p w:rsidR="00551622" w:rsidRPr="005C7BA4" w:rsidRDefault="00551622" w:rsidP="00551622">
      <w:pPr>
        <w:spacing w:after="160" w:line="259" w:lineRule="auto"/>
      </w:pPr>
    </w:p>
    <w:p w:rsidR="00551622" w:rsidRPr="005C7BA4" w:rsidRDefault="00551622" w:rsidP="00551622">
      <w:pPr>
        <w:widowControl w:val="0"/>
        <w:autoSpaceDE w:val="0"/>
        <w:autoSpaceDN w:val="0"/>
        <w:adjustRightInd w:val="0"/>
        <w:rPr>
          <w:sz w:val="28"/>
          <w:lang w:val="es-ES"/>
        </w:rPr>
      </w:pPr>
      <w:r>
        <w:rPr>
          <w:b/>
          <w:sz w:val="28"/>
        </w:rPr>
        <w:t>SI NO LO HICIERE</w:t>
      </w:r>
      <w:r w:rsidRPr="005C7BA4">
        <w:rPr>
          <w:b/>
          <w:sz w:val="28"/>
        </w:rPr>
        <w:t>, QUE</w:t>
      </w:r>
      <w:r>
        <w:rPr>
          <w:b/>
          <w:sz w:val="28"/>
        </w:rPr>
        <w:t xml:space="preserve"> EL MUNICIPIO Y EL PUEBLO SE LO</w:t>
      </w:r>
      <w:r w:rsidRPr="005C7BA4">
        <w:rPr>
          <w:b/>
          <w:sz w:val="28"/>
        </w:rPr>
        <w:t xml:space="preserve"> DEMANDEN.</w:t>
      </w:r>
    </w:p>
    <w:p w:rsidR="00551622" w:rsidRPr="005C7BA4" w:rsidRDefault="00551622" w:rsidP="00551622">
      <w:pPr>
        <w:widowControl w:val="0"/>
        <w:autoSpaceDE w:val="0"/>
        <w:autoSpaceDN w:val="0"/>
        <w:adjustRightInd w:val="0"/>
        <w:rPr>
          <w:sz w:val="28"/>
          <w:lang w:val="es-ES"/>
        </w:rPr>
      </w:pPr>
    </w:p>
    <w:p w:rsidR="00551622" w:rsidRDefault="00551622" w:rsidP="00551622">
      <w:pPr>
        <w:widowControl w:val="0"/>
        <w:autoSpaceDE w:val="0"/>
        <w:autoSpaceDN w:val="0"/>
        <w:adjustRightInd w:val="0"/>
        <w:rPr>
          <w:b/>
          <w:sz w:val="28"/>
          <w:lang w:val="es-ES"/>
        </w:rPr>
      </w:pPr>
      <w:r w:rsidRPr="005C7BA4">
        <w:rPr>
          <w:b/>
          <w:sz w:val="28"/>
          <w:lang w:val="es-ES"/>
        </w:rPr>
        <w:t>FELICIDADES</w:t>
      </w:r>
      <w:r>
        <w:rPr>
          <w:b/>
          <w:sz w:val="28"/>
          <w:lang w:val="es-ES"/>
        </w:rPr>
        <w:t xml:space="preserve"> Y BIENVENIDO</w:t>
      </w:r>
      <w:proofErr w:type="gramStart"/>
      <w:r w:rsidRPr="005C7BA4">
        <w:rPr>
          <w:b/>
          <w:sz w:val="28"/>
          <w:lang w:val="es-ES"/>
        </w:rPr>
        <w:t>!!!</w:t>
      </w:r>
      <w:proofErr w:type="gramEnd"/>
    </w:p>
    <w:p w:rsidR="00551622" w:rsidRDefault="00551622" w:rsidP="00551622">
      <w:pPr>
        <w:widowControl w:val="0"/>
        <w:autoSpaceDE w:val="0"/>
        <w:autoSpaceDN w:val="0"/>
        <w:adjustRightInd w:val="0"/>
        <w:rPr>
          <w:b/>
          <w:sz w:val="28"/>
          <w:lang w:val="es-ES"/>
        </w:rPr>
      </w:pPr>
    </w:p>
    <w:p w:rsidR="00551622" w:rsidRPr="005C7BA4" w:rsidRDefault="00551622" w:rsidP="00551622">
      <w:pPr>
        <w:widowControl w:val="0"/>
        <w:autoSpaceDE w:val="0"/>
        <w:autoSpaceDN w:val="0"/>
        <w:adjustRightInd w:val="0"/>
        <w:rPr>
          <w:sz w:val="28"/>
          <w:lang w:val="es-ES"/>
        </w:rPr>
      </w:pPr>
    </w:p>
    <w:p w:rsidR="00551622" w:rsidRDefault="00551622" w:rsidP="00551622">
      <w:pPr>
        <w:widowControl w:val="0"/>
        <w:autoSpaceDE w:val="0"/>
        <w:autoSpaceDN w:val="0"/>
        <w:adjustRightInd w:val="0"/>
        <w:rPr>
          <w:b/>
        </w:rPr>
      </w:pPr>
      <w:r w:rsidRPr="005C7BA4">
        <w:rPr>
          <w:b/>
        </w:rPr>
        <w:t>ACUERDO NÚMERO DOSCIENTOS CINCUENTA Y CINCO: SE APRUEBA POR UNANIMIDAD, EN VOTACIÓN ECONÓMICA DE LOS 13 TRECE REGIDORES PRESENTES - - - - - - - - - - - - - - - - - - - - - - - - ÚNICO.- SE APRUEBA Y SE AUTORIZA TOMA DE PROTESTA DE LOS CIUDADANOS QUE ASUMIRÁN EL CARGO COMO REGIDORES DEL AYUNTAMIENTO DE ZAPOTLANEJO, JALISCO.</w:t>
      </w:r>
      <w:r>
        <w:rPr>
          <w:b/>
        </w:rPr>
        <w:t xml:space="preserve"> </w:t>
      </w:r>
      <w:r w:rsidRPr="00E772C0">
        <w:rPr>
          <w:b/>
        </w:rPr>
        <w:t>ALEJANDRA HERMOSILLO RAMÍREZ,  SALVADOR ALCARAZ MUÑOZ, JUAN CARLOS PUGA NUÑO, ALBERTO PICASO OROZCO Y JESÚS AGUSTÍN TINAJERO GARCÍA.</w:t>
      </w:r>
    </w:p>
    <w:p w:rsidR="00551622" w:rsidRDefault="00551622" w:rsidP="00551622">
      <w:pPr>
        <w:widowControl w:val="0"/>
        <w:autoSpaceDE w:val="0"/>
        <w:autoSpaceDN w:val="0"/>
        <w:adjustRightInd w:val="0"/>
        <w:rPr>
          <w:b/>
        </w:rPr>
      </w:pPr>
    </w:p>
    <w:p w:rsidR="00551622" w:rsidRDefault="00551622" w:rsidP="00551622">
      <w:pPr>
        <w:widowControl w:val="0"/>
        <w:autoSpaceDE w:val="0"/>
        <w:autoSpaceDN w:val="0"/>
        <w:adjustRightInd w:val="0"/>
        <w:rPr>
          <w:b/>
        </w:rPr>
      </w:pPr>
    </w:p>
    <w:p w:rsidR="00551622" w:rsidRDefault="00551622" w:rsidP="00551622">
      <w:pPr>
        <w:widowControl w:val="0"/>
        <w:autoSpaceDE w:val="0"/>
        <w:autoSpaceDN w:val="0"/>
        <w:adjustRightInd w:val="0"/>
        <w:rPr>
          <w:b/>
        </w:rPr>
      </w:pPr>
    </w:p>
    <w:p w:rsidR="003A6A82" w:rsidRPr="00837B1D" w:rsidRDefault="00551622" w:rsidP="00551622">
      <w:pPr>
        <w:widowControl w:val="0"/>
        <w:autoSpaceDE w:val="0"/>
        <w:autoSpaceDN w:val="0"/>
        <w:adjustRightInd w:val="0"/>
        <w:rPr>
          <w:sz w:val="28"/>
        </w:rPr>
      </w:pPr>
      <w:r w:rsidRPr="005C7BA4">
        <w:rPr>
          <w:b/>
        </w:rPr>
        <w:t>ACUERDO NÚMERO DOSCIENTOS CINCUENTA Y SEIS: SE APRUEBA POR UNANIMIDAD, EN VOTACIÓN ECONÓMICA DE LOS 13 TRECE REGIDORES PRESENTES - - - - - - - - - - - - - - - - - - - - - - - - ÚNICO.- SE APRUEBA Y SE AUTORIZA NOMBRAR COMO SINDICO ENCARGADO AL MUNÍCIPE C. JOSÉ MARTIN FLORES NAVARRO.</w:t>
      </w:r>
    </w:p>
    <w:p w:rsidR="0019063F" w:rsidRDefault="0019063F" w:rsidP="0019063F">
      <w:pPr>
        <w:widowControl w:val="0"/>
        <w:autoSpaceDE w:val="0"/>
        <w:autoSpaceDN w:val="0"/>
        <w:adjustRightInd w:val="0"/>
        <w:rPr>
          <w:sz w:val="28"/>
          <w:lang w:val="es-ES"/>
        </w:rPr>
      </w:pPr>
    </w:p>
    <w:p w:rsidR="003A6A82" w:rsidRDefault="003A6A82" w:rsidP="0019063F">
      <w:pPr>
        <w:widowControl w:val="0"/>
        <w:autoSpaceDE w:val="0"/>
        <w:autoSpaceDN w:val="0"/>
        <w:adjustRightInd w:val="0"/>
        <w:rPr>
          <w:sz w:val="28"/>
          <w:lang w:val="es-ES"/>
        </w:rPr>
      </w:pPr>
    </w:p>
    <w:p w:rsidR="003A6A82" w:rsidRPr="00695053" w:rsidRDefault="003A6A82" w:rsidP="0019063F">
      <w:pPr>
        <w:widowControl w:val="0"/>
        <w:autoSpaceDE w:val="0"/>
        <w:autoSpaceDN w:val="0"/>
        <w:adjustRightInd w:val="0"/>
        <w:rPr>
          <w:sz w:val="28"/>
          <w:lang w:val="es-ES"/>
        </w:rPr>
      </w:pPr>
    </w:p>
    <w:p w:rsidR="0019063F" w:rsidRPr="00CD6809" w:rsidRDefault="0019063F" w:rsidP="0019063F">
      <w:pPr>
        <w:widowControl w:val="0"/>
        <w:autoSpaceDE w:val="0"/>
        <w:autoSpaceDN w:val="0"/>
        <w:adjustRightInd w:val="0"/>
        <w:rPr>
          <w:b/>
          <w:sz w:val="28"/>
          <w:lang w:val="es-ES"/>
        </w:rPr>
      </w:pPr>
      <w:r w:rsidRPr="008F0C48">
        <w:rPr>
          <w:b/>
          <w:sz w:val="28"/>
          <w:highlight w:val="lightGray"/>
          <w:lang w:val="es-ES"/>
        </w:rPr>
        <w:t>El Presidente Municipal.-</w:t>
      </w:r>
    </w:p>
    <w:p w:rsidR="0019063F" w:rsidRDefault="0019063F" w:rsidP="0019063F">
      <w:pPr>
        <w:widowControl w:val="0"/>
        <w:autoSpaceDE w:val="0"/>
        <w:autoSpaceDN w:val="0"/>
        <w:adjustRightInd w:val="0"/>
        <w:rPr>
          <w:b/>
          <w:sz w:val="28"/>
          <w:lang w:val="es-ES"/>
        </w:rPr>
      </w:pPr>
    </w:p>
    <w:p w:rsidR="009E2E71" w:rsidRDefault="0019063F" w:rsidP="0019063F">
      <w:pPr>
        <w:rPr>
          <w:sz w:val="28"/>
          <w:lang w:val="es-ES"/>
        </w:rPr>
      </w:pPr>
      <w:r>
        <w:rPr>
          <w:sz w:val="28"/>
          <w:lang w:val="es-ES"/>
        </w:rPr>
        <w:t>No habiendo má</w:t>
      </w:r>
      <w:r w:rsidRPr="005E5278">
        <w:rPr>
          <w:sz w:val="28"/>
          <w:lang w:val="es-ES"/>
        </w:rPr>
        <w:t>s asunto</w:t>
      </w:r>
      <w:r>
        <w:rPr>
          <w:sz w:val="28"/>
          <w:lang w:val="es-ES"/>
        </w:rPr>
        <w:t>s</w:t>
      </w:r>
      <w:r w:rsidRPr="005E5278">
        <w:rPr>
          <w:sz w:val="28"/>
          <w:lang w:val="es-ES"/>
        </w:rPr>
        <w:t xml:space="preserve"> que tratar, se da po</w:t>
      </w:r>
      <w:r>
        <w:rPr>
          <w:sz w:val="28"/>
          <w:lang w:val="es-ES"/>
        </w:rPr>
        <w:t xml:space="preserve">r concluida la presente Sesión </w:t>
      </w:r>
      <w:r w:rsidR="003A6A82">
        <w:rPr>
          <w:sz w:val="28"/>
          <w:lang w:val="es-ES"/>
        </w:rPr>
        <w:t>Extrao</w:t>
      </w:r>
      <w:r w:rsidRPr="002C539A">
        <w:rPr>
          <w:sz w:val="28"/>
          <w:lang w:val="es-ES"/>
        </w:rPr>
        <w:t>rdinaria</w:t>
      </w:r>
      <w:r>
        <w:rPr>
          <w:sz w:val="28"/>
          <w:lang w:val="es-ES"/>
        </w:rPr>
        <w:t xml:space="preserve"> </w:t>
      </w:r>
      <w:r w:rsidRPr="004C6E7B">
        <w:rPr>
          <w:sz w:val="28"/>
          <w:lang w:val="es-ES"/>
        </w:rPr>
        <w:t>número</w:t>
      </w:r>
      <w:r w:rsidR="003A6A82">
        <w:rPr>
          <w:sz w:val="28"/>
          <w:lang w:val="es-ES"/>
        </w:rPr>
        <w:t xml:space="preserve"> 63 (sesenta y tres</w:t>
      </w:r>
      <w:r>
        <w:rPr>
          <w:sz w:val="28"/>
          <w:lang w:val="es-ES"/>
        </w:rPr>
        <w:t xml:space="preserve">), siendo las </w:t>
      </w:r>
      <w:r w:rsidR="003A6A82">
        <w:rPr>
          <w:sz w:val="28"/>
          <w:lang w:val="es-ES"/>
        </w:rPr>
        <w:t>11:</w:t>
      </w:r>
      <w:r w:rsidR="00FC74A5">
        <w:rPr>
          <w:sz w:val="28"/>
          <w:lang w:val="es-ES"/>
        </w:rPr>
        <w:t xml:space="preserve"> 30</w:t>
      </w:r>
      <w:r>
        <w:rPr>
          <w:sz w:val="28"/>
          <w:lang w:val="es-ES"/>
        </w:rPr>
        <w:t xml:space="preserve"> </w:t>
      </w:r>
      <w:r w:rsidRPr="005E5278">
        <w:rPr>
          <w:sz w:val="28"/>
          <w:lang w:val="es-ES"/>
        </w:rPr>
        <w:t>horas, de</w:t>
      </w:r>
      <w:r w:rsidR="00FC74A5">
        <w:rPr>
          <w:sz w:val="28"/>
          <w:lang w:val="es-ES"/>
        </w:rPr>
        <w:t>l día 06</w:t>
      </w:r>
      <w:r w:rsidRPr="00A6799F">
        <w:rPr>
          <w:sz w:val="28"/>
          <w:lang w:val="es-ES"/>
        </w:rPr>
        <w:t xml:space="preserve"> de </w:t>
      </w:r>
      <w:r w:rsidR="00FC74A5">
        <w:rPr>
          <w:sz w:val="28"/>
          <w:lang w:val="es-ES"/>
        </w:rPr>
        <w:t>marzo</w:t>
      </w:r>
      <w:r>
        <w:rPr>
          <w:sz w:val="28"/>
          <w:lang w:val="es-ES"/>
        </w:rPr>
        <w:t xml:space="preserve"> de 2021 dos mil veintiuno.</w:t>
      </w:r>
    </w:p>
    <w:p w:rsidR="004A202A" w:rsidRDefault="004A202A" w:rsidP="0019063F">
      <w:pPr>
        <w:rPr>
          <w:sz w:val="28"/>
          <w:lang w:val="es-ES"/>
        </w:rPr>
      </w:pPr>
    </w:p>
    <w:p w:rsidR="00551622" w:rsidRDefault="00551622" w:rsidP="0019063F">
      <w:pPr>
        <w:rPr>
          <w:sz w:val="28"/>
          <w:lang w:val="es-ES"/>
        </w:rPr>
      </w:pPr>
    </w:p>
    <w:p w:rsidR="00DB245D" w:rsidRDefault="00DB245D" w:rsidP="00351A36">
      <w:pPr>
        <w:rPr>
          <w:sz w:val="28"/>
          <w:lang w:val="es-ES"/>
        </w:rPr>
      </w:pPr>
    </w:p>
    <w:p w:rsidR="00DB245D" w:rsidRDefault="00DB245D" w:rsidP="00DB245D">
      <w:pPr>
        <w:jc w:val="center"/>
        <w:rPr>
          <w:sz w:val="28"/>
        </w:rPr>
      </w:pPr>
      <w:r>
        <w:rPr>
          <w:sz w:val="28"/>
        </w:rPr>
        <w:t>El Presidente Municipal:</w:t>
      </w:r>
    </w:p>
    <w:p w:rsidR="00DB245D" w:rsidRDefault="00DB245D" w:rsidP="00DB245D">
      <w:pPr>
        <w:jc w:val="center"/>
        <w:rPr>
          <w:sz w:val="22"/>
          <w:szCs w:val="22"/>
        </w:rPr>
      </w:pPr>
    </w:p>
    <w:p w:rsidR="00DB245D" w:rsidRDefault="00DB245D" w:rsidP="00DB245D">
      <w:pPr>
        <w:jc w:val="center"/>
        <w:rPr>
          <w:sz w:val="22"/>
          <w:szCs w:val="22"/>
        </w:rPr>
      </w:pPr>
    </w:p>
    <w:p w:rsidR="00DB245D" w:rsidRDefault="00DB245D" w:rsidP="00DB245D">
      <w:pPr>
        <w:jc w:val="center"/>
        <w:rPr>
          <w:sz w:val="22"/>
          <w:szCs w:val="22"/>
        </w:rPr>
      </w:pPr>
    </w:p>
    <w:p w:rsidR="00DB245D" w:rsidRDefault="00DB245D" w:rsidP="00DB245D">
      <w:pPr>
        <w:jc w:val="center"/>
        <w:rPr>
          <w:sz w:val="22"/>
          <w:szCs w:val="22"/>
        </w:rPr>
      </w:pPr>
    </w:p>
    <w:p w:rsidR="00DB245D" w:rsidRDefault="00DB245D" w:rsidP="00DB245D">
      <w:pPr>
        <w:jc w:val="center"/>
        <w:rPr>
          <w:sz w:val="22"/>
          <w:szCs w:val="22"/>
        </w:rPr>
      </w:pPr>
    </w:p>
    <w:p w:rsidR="00DB245D" w:rsidRDefault="00DB245D" w:rsidP="00DB245D">
      <w:pPr>
        <w:jc w:val="center"/>
        <w:rPr>
          <w:sz w:val="22"/>
          <w:szCs w:val="22"/>
        </w:rPr>
      </w:pPr>
    </w:p>
    <w:p w:rsidR="00DB245D" w:rsidRDefault="00DB245D" w:rsidP="00DB245D">
      <w:pPr>
        <w:jc w:val="center"/>
        <w:rPr>
          <w:b/>
          <w:sz w:val="22"/>
          <w:szCs w:val="22"/>
        </w:rPr>
      </w:pPr>
      <w:r>
        <w:rPr>
          <w:b/>
          <w:sz w:val="22"/>
          <w:szCs w:val="22"/>
        </w:rPr>
        <w:t>L.A.P. Héctor Álvarez Contreras</w:t>
      </w:r>
    </w:p>
    <w:p w:rsidR="00DB245D" w:rsidRDefault="00DB245D" w:rsidP="00DB245D">
      <w:pPr>
        <w:jc w:val="center"/>
        <w:rPr>
          <w:b/>
          <w:sz w:val="22"/>
          <w:szCs w:val="22"/>
        </w:rPr>
      </w:pPr>
    </w:p>
    <w:p w:rsidR="00DB245D" w:rsidRDefault="00DB245D" w:rsidP="00DB245D">
      <w:pPr>
        <w:jc w:val="center"/>
        <w:rPr>
          <w:b/>
          <w:sz w:val="22"/>
          <w:szCs w:val="22"/>
        </w:rPr>
      </w:pPr>
    </w:p>
    <w:p w:rsidR="00DB245D" w:rsidRDefault="00DB245D" w:rsidP="00DB245D">
      <w:pPr>
        <w:jc w:val="center"/>
        <w:rPr>
          <w:b/>
          <w:sz w:val="22"/>
          <w:szCs w:val="22"/>
        </w:rPr>
      </w:pPr>
    </w:p>
    <w:p w:rsidR="00DB245D" w:rsidRDefault="00DB245D" w:rsidP="00DB245D">
      <w:pPr>
        <w:tabs>
          <w:tab w:val="left" w:pos="1935"/>
        </w:tabs>
        <w:rPr>
          <w:sz w:val="22"/>
          <w:szCs w:val="22"/>
        </w:rPr>
      </w:pPr>
      <w:r>
        <w:rPr>
          <w:sz w:val="22"/>
          <w:szCs w:val="22"/>
        </w:rPr>
        <w:tab/>
      </w:r>
    </w:p>
    <w:p w:rsidR="00DB245D" w:rsidRDefault="00DB245D" w:rsidP="00DB245D">
      <w:pPr>
        <w:jc w:val="center"/>
        <w:rPr>
          <w:b/>
          <w:sz w:val="22"/>
          <w:szCs w:val="22"/>
        </w:rPr>
      </w:pPr>
      <w:r>
        <w:rPr>
          <w:b/>
          <w:sz w:val="22"/>
          <w:szCs w:val="22"/>
        </w:rPr>
        <w:t>Síndico Municipal                                          Secretario General</w:t>
      </w:r>
    </w:p>
    <w:p w:rsidR="00DB245D" w:rsidRDefault="00DB245D" w:rsidP="00DB245D">
      <w:pPr>
        <w:jc w:val="center"/>
        <w:rPr>
          <w:b/>
          <w:sz w:val="22"/>
          <w:szCs w:val="22"/>
        </w:rPr>
      </w:pPr>
    </w:p>
    <w:p w:rsidR="00DB245D" w:rsidRDefault="00DB245D" w:rsidP="00DB245D">
      <w:pPr>
        <w:jc w:val="center"/>
        <w:rPr>
          <w:b/>
          <w:sz w:val="22"/>
          <w:szCs w:val="22"/>
        </w:rPr>
      </w:pPr>
    </w:p>
    <w:p w:rsidR="00DB245D" w:rsidRDefault="00DB245D" w:rsidP="00DB245D">
      <w:pPr>
        <w:rPr>
          <w:b/>
          <w:sz w:val="22"/>
          <w:szCs w:val="22"/>
        </w:rPr>
      </w:pPr>
    </w:p>
    <w:p w:rsidR="00DB245D" w:rsidRDefault="00DB245D" w:rsidP="00DB245D">
      <w:pPr>
        <w:rPr>
          <w:b/>
          <w:sz w:val="22"/>
          <w:szCs w:val="22"/>
        </w:rPr>
      </w:pPr>
    </w:p>
    <w:p w:rsidR="00DB245D" w:rsidRDefault="00DB245D" w:rsidP="00DB245D">
      <w:pPr>
        <w:rPr>
          <w:b/>
          <w:sz w:val="22"/>
          <w:szCs w:val="22"/>
        </w:rPr>
      </w:pPr>
    </w:p>
    <w:p w:rsidR="00DB245D" w:rsidRDefault="004A202A" w:rsidP="004A202A">
      <w:pPr>
        <w:rPr>
          <w:b/>
          <w:sz w:val="22"/>
          <w:szCs w:val="22"/>
        </w:rPr>
      </w:pPr>
      <w:r>
        <w:rPr>
          <w:b/>
          <w:sz w:val="22"/>
          <w:szCs w:val="22"/>
        </w:rPr>
        <w:t xml:space="preserve">     </w:t>
      </w:r>
      <w:r w:rsidR="00DB245D">
        <w:rPr>
          <w:b/>
          <w:sz w:val="22"/>
          <w:szCs w:val="22"/>
        </w:rPr>
        <w:t xml:space="preserve">Lic. Alejandro Marroquín Álvarez          </w:t>
      </w:r>
      <w:r>
        <w:rPr>
          <w:b/>
          <w:sz w:val="22"/>
          <w:szCs w:val="22"/>
        </w:rPr>
        <w:t xml:space="preserve">          </w:t>
      </w:r>
      <w:r w:rsidR="00DB245D">
        <w:rPr>
          <w:b/>
          <w:sz w:val="22"/>
          <w:szCs w:val="22"/>
        </w:rPr>
        <w:t xml:space="preserve">  </w:t>
      </w:r>
      <w:r>
        <w:rPr>
          <w:b/>
          <w:sz w:val="22"/>
          <w:szCs w:val="22"/>
        </w:rPr>
        <w:t>C. Carlos González Becerra</w:t>
      </w:r>
    </w:p>
    <w:p w:rsidR="00DB245D" w:rsidRDefault="00DB245D" w:rsidP="00DB245D">
      <w:pPr>
        <w:rPr>
          <w:sz w:val="22"/>
          <w:szCs w:val="22"/>
        </w:rPr>
      </w:pPr>
    </w:p>
    <w:p w:rsidR="00DB245D" w:rsidRDefault="00DB245D" w:rsidP="00DB245D">
      <w:pPr>
        <w:rPr>
          <w:sz w:val="22"/>
          <w:szCs w:val="22"/>
        </w:rPr>
      </w:pPr>
    </w:p>
    <w:p w:rsidR="00DB245D" w:rsidRDefault="00DB245D" w:rsidP="00DB245D">
      <w:pPr>
        <w:rPr>
          <w:sz w:val="22"/>
          <w:szCs w:val="22"/>
        </w:rPr>
      </w:pPr>
    </w:p>
    <w:p w:rsidR="00DB245D" w:rsidRDefault="00DB245D" w:rsidP="00DB245D">
      <w:pPr>
        <w:rPr>
          <w:sz w:val="22"/>
          <w:szCs w:val="22"/>
        </w:rPr>
      </w:pPr>
    </w:p>
    <w:p w:rsidR="00DB245D" w:rsidRDefault="00DB245D" w:rsidP="00DB245D">
      <w:pPr>
        <w:rPr>
          <w:sz w:val="22"/>
          <w:szCs w:val="22"/>
        </w:rPr>
      </w:pPr>
    </w:p>
    <w:p w:rsidR="00DB245D" w:rsidRDefault="00DB245D" w:rsidP="00DB245D">
      <w:pPr>
        <w:rPr>
          <w:sz w:val="22"/>
          <w:szCs w:val="22"/>
        </w:rPr>
      </w:pPr>
    </w:p>
    <w:p w:rsidR="00DB245D" w:rsidRDefault="00DB245D" w:rsidP="00DB245D">
      <w:pPr>
        <w:jc w:val="center"/>
        <w:rPr>
          <w:sz w:val="28"/>
        </w:rPr>
      </w:pPr>
      <w:r>
        <w:rPr>
          <w:sz w:val="28"/>
        </w:rPr>
        <w:t>Regidores Propietarios:</w:t>
      </w:r>
    </w:p>
    <w:p w:rsidR="00DB245D" w:rsidRDefault="00DB245D" w:rsidP="00DB245D">
      <w:pPr>
        <w:rPr>
          <w:sz w:val="28"/>
        </w:rPr>
      </w:pPr>
    </w:p>
    <w:p w:rsidR="00DB245D" w:rsidRDefault="00DB245D" w:rsidP="00DB245D">
      <w:pPr>
        <w:rPr>
          <w:sz w:val="22"/>
          <w:szCs w:val="22"/>
        </w:rPr>
      </w:pPr>
    </w:p>
    <w:p w:rsidR="00DB245D" w:rsidRDefault="00DB245D" w:rsidP="00DB245D">
      <w:pPr>
        <w:rPr>
          <w:sz w:val="22"/>
          <w:szCs w:val="22"/>
        </w:rPr>
      </w:pPr>
    </w:p>
    <w:p w:rsidR="00DB245D" w:rsidRDefault="00DB245D" w:rsidP="00DB245D">
      <w:pPr>
        <w:rPr>
          <w:sz w:val="22"/>
          <w:szCs w:val="22"/>
        </w:rPr>
      </w:pPr>
    </w:p>
    <w:p w:rsidR="00DB245D" w:rsidRDefault="00DB245D" w:rsidP="00DB245D">
      <w:pPr>
        <w:rPr>
          <w:sz w:val="22"/>
          <w:szCs w:val="22"/>
        </w:rPr>
      </w:pPr>
    </w:p>
    <w:p w:rsidR="00DB245D" w:rsidRDefault="00DB245D" w:rsidP="00DB245D">
      <w:pPr>
        <w:rPr>
          <w:b/>
          <w:sz w:val="22"/>
          <w:szCs w:val="22"/>
        </w:rPr>
      </w:pPr>
      <w:r>
        <w:rPr>
          <w:b/>
          <w:sz w:val="22"/>
          <w:szCs w:val="22"/>
        </w:rPr>
        <w:t xml:space="preserve">Lic. María Concepción Hernández           </w:t>
      </w:r>
      <w:r>
        <w:rPr>
          <w:b/>
          <w:sz w:val="22"/>
          <w:szCs w:val="22"/>
        </w:rPr>
        <w:tab/>
        <w:t>Mtra. Rosa Ruvalcaba Navarro</w:t>
      </w:r>
    </w:p>
    <w:p w:rsidR="00DB245D" w:rsidRDefault="00DB245D" w:rsidP="00DB245D">
      <w:pPr>
        <w:rPr>
          <w:b/>
          <w:sz w:val="22"/>
          <w:szCs w:val="22"/>
        </w:rPr>
      </w:pPr>
      <w:r>
        <w:rPr>
          <w:b/>
          <w:sz w:val="22"/>
          <w:szCs w:val="22"/>
        </w:rPr>
        <w:t xml:space="preserve">       Pulido</w:t>
      </w:r>
    </w:p>
    <w:p w:rsidR="00DB245D" w:rsidRDefault="00DB245D" w:rsidP="00DB245D">
      <w:pPr>
        <w:rPr>
          <w:b/>
          <w:sz w:val="22"/>
          <w:szCs w:val="22"/>
        </w:rPr>
      </w:pPr>
    </w:p>
    <w:p w:rsidR="00DB245D" w:rsidRDefault="00DB245D" w:rsidP="00DB245D">
      <w:pPr>
        <w:rPr>
          <w:sz w:val="22"/>
          <w:szCs w:val="22"/>
        </w:rPr>
      </w:pPr>
    </w:p>
    <w:p w:rsidR="00DB245D" w:rsidRDefault="00DB245D" w:rsidP="00DB245D">
      <w:pPr>
        <w:rPr>
          <w:b/>
          <w:sz w:val="22"/>
          <w:szCs w:val="22"/>
        </w:rPr>
      </w:pPr>
    </w:p>
    <w:p w:rsidR="00DB245D" w:rsidRDefault="00DB245D" w:rsidP="00DB245D">
      <w:pPr>
        <w:rPr>
          <w:b/>
          <w:sz w:val="22"/>
          <w:szCs w:val="22"/>
        </w:rPr>
      </w:pPr>
    </w:p>
    <w:p w:rsidR="00DB245D" w:rsidRDefault="00DB245D" w:rsidP="00DB245D">
      <w:pPr>
        <w:rPr>
          <w:b/>
          <w:sz w:val="22"/>
          <w:szCs w:val="22"/>
        </w:rPr>
      </w:pPr>
    </w:p>
    <w:p w:rsidR="00DB245D" w:rsidRDefault="00DB245D" w:rsidP="00DB245D">
      <w:pPr>
        <w:rPr>
          <w:b/>
          <w:sz w:val="22"/>
          <w:szCs w:val="22"/>
        </w:rPr>
      </w:pPr>
      <w:r>
        <w:rPr>
          <w:b/>
          <w:sz w:val="22"/>
          <w:szCs w:val="22"/>
        </w:rPr>
        <w:t xml:space="preserve">Mtro. Juan Ernesto Navarro Salcedo  </w:t>
      </w:r>
      <w:r>
        <w:rPr>
          <w:b/>
          <w:sz w:val="22"/>
          <w:szCs w:val="22"/>
        </w:rPr>
        <w:tab/>
        <w:t>Dra. Sandra Julia Castellón Rodríguez</w:t>
      </w:r>
    </w:p>
    <w:p w:rsidR="00DB245D" w:rsidRDefault="00DB245D" w:rsidP="00DB245D">
      <w:pPr>
        <w:rPr>
          <w:sz w:val="22"/>
          <w:szCs w:val="22"/>
        </w:rPr>
      </w:pPr>
    </w:p>
    <w:p w:rsidR="00DB245D" w:rsidRDefault="00DB245D" w:rsidP="00DB245D">
      <w:pPr>
        <w:rPr>
          <w:sz w:val="22"/>
          <w:szCs w:val="22"/>
        </w:rPr>
      </w:pPr>
    </w:p>
    <w:p w:rsidR="008A7A5C" w:rsidRDefault="008A7A5C" w:rsidP="00DB245D">
      <w:pPr>
        <w:rPr>
          <w:b/>
          <w:sz w:val="22"/>
          <w:szCs w:val="22"/>
        </w:rPr>
      </w:pPr>
    </w:p>
    <w:p w:rsidR="00FC74A5" w:rsidRDefault="00FC74A5" w:rsidP="00DB245D">
      <w:pPr>
        <w:rPr>
          <w:sz w:val="22"/>
          <w:szCs w:val="22"/>
        </w:rPr>
      </w:pPr>
    </w:p>
    <w:p w:rsidR="008A7A5C" w:rsidRDefault="008A7A5C" w:rsidP="00DB245D">
      <w:pPr>
        <w:rPr>
          <w:sz w:val="22"/>
          <w:szCs w:val="22"/>
        </w:rPr>
      </w:pPr>
    </w:p>
    <w:p w:rsidR="008A7A5C" w:rsidRDefault="008A7A5C" w:rsidP="00DB245D">
      <w:pPr>
        <w:rPr>
          <w:sz w:val="22"/>
          <w:szCs w:val="22"/>
        </w:rPr>
      </w:pPr>
    </w:p>
    <w:p w:rsidR="00B4696B" w:rsidRDefault="00B4696B" w:rsidP="00DB245D">
      <w:pPr>
        <w:rPr>
          <w:sz w:val="22"/>
          <w:szCs w:val="22"/>
        </w:rPr>
      </w:pPr>
    </w:p>
    <w:p w:rsidR="00B4696B" w:rsidRDefault="00B4696B" w:rsidP="00DB245D">
      <w:pPr>
        <w:rPr>
          <w:sz w:val="22"/>
          <w:szCs w:val="22"/>
        </w:rPr>
      </w:pPr>
    </w:p>
    <w:p w:rsidR="00B4696B" w:rsidRDefault="00B4696B" w:rsidP="00DB245D">
      <w:pPr>
        <w:rPr>
          <w:sz w:val="22"/>
          <w:szCs w:val="22"/>
        </w:rPr>
      </w:pPr>
    </w:p>
    <w:p w:rsidR="00B4696B" w:rsidRDefault="00B4696B" w:rsidP="00DB245D">
      <w:pPr>
        <w:rPr>
          <w:b/>
          <w:sz w:val="22"/>
          <w:szCs w:val="22"/>
        </w:rPr>
      </w:pPr>
      <w:bookmarkStart w:id="4" w:name="_GoBack"/>
      <w:bookmarkEnd w:id="4"/>
    </w:p>
    <w:p w:rsidR="00B4696B" w:rsidRDefault="00B4696B" w:rsidP="00DB245D">
      <w:pPr>
        <w:rPr>
          <w:b/>
          <w:sz w:val="22"/>
          <w:szCs w:val="22"/>
        </w:rPr>
      </w:pPr>
    </w:p>
    <w:p w:rsidR="00B4696B" w:rsidRDefault="00B4696B" w:rsidP="00DB245D">
      <w:pPr>
        <w:rPr>
          <w:b/>
          <w:sz w:val="22"/>
          <w:szCs w:val="22"/>
        </w:rPr>
      </w:pPr>
    </w:p>
    <w:p w:rsidR="00DB245D" w:rsidRDefault="00DB245D" w:rsidP="00DB245D">
      <w:pPr>
        <w:rPr>
          <w:sz w:val="22"/>
          <w:szCs w:val="22"/>
        </w:rPr>
      </w:pPr>
      <w:r>
        <w:rPr>
          <w:b/>
          <w:sz w:val="22"/>
          <w:szCs w:val="22"/>
        </w:rPr>
        <w:t>Lic. Susana Álvarez Serrato</w:t>
      </w:r>
      <w:r>
        <w:rPr>
          <w:b/>
          <w:sz w:val="22"/>
          <w:szCs w:val="22"/>
        </w:rPr>
        <w:tab/>
        <w:t xml:space="preserve"> Lic. Esperanza Adriana Reynoso Nuño      </w:t>
      </w:r>
    </w:p>
    <w:p w:rsidR="00DB245D" w:rsidRDefault="00DB245D" w:rsidP="00DB245D">
      <w:pPr>
        <w:rPr>
          <w:sz w:val="22"/>
          <w:szCs w:val="22"/>
        </w:rPr>
      </w:pPr>
    </w:p>
    <w:p w:rsidR="00DB245D" w:rsidRDefault="00DB245D" w:rsidP="00DB245D">
      <w:pPr>
        <w:rPr>
          <w:b/>
          <w:sz w:val="22"/>
          <w:szCs w:val="22"/>
        </w:rPr>
      </w:pPr>
    </w:p>
    <w:p w:rsidR="00DB245D" w:rsidRDefault="00DB245D" w:rsidP="00DB245D">
      <w:pPr>
        <w:rPr>
          <w:b/>
          <w:sz w:val="22"/>
          <w:szCs w:val="22"/>
        </w:rPr>
      </w:pPr>
    </w:p>
    <w:p w:rsidR="004A202A" w:rsidRDefault="004A202A" w:rsidP="00DB245D">
      <w:pPr>
        <w:rPr>
          <w:b/>
          <w:sz w:val="22"/>
          <w:szCs w:val="22"/>
        </w:rPr>
      </w:pPr>
    </w:p>
    <w:p w:rsidR="004A202A" w:rsidRDefault="004A202A" w:rsidP="00DB245D">
      <w:pPr>
        <w:rPr>
          <w:b/>
          <w:sz w:val="22"/>
          <w:szCs w:val="22"/>
        </w:rPr>
      </w:pPr>
    </w:p>
    <w:p w:rsidR="004A202A" w:rsidRDefault="004A202A" w:rsidP="00DB245D">
      <w:pPr>
        <w:rPr>
          <w:b/>
          <w:sz w:val="22"/>
          <w:szCs w:val="22"/>
        </w:rPr>
      </w:pPr>
    </w:p>
    <w:p w:rsidR="004A202A" w:rsidRDefault="004A202A" w:rsidP="00DB245D">
      <w:pPr>
        <w:rPr>
          <w:b/>
          <w:sz w:val="22"/>
          <w:szCs w:val="22"/>
        </w:rPr>
      </w:pPr>
      <w:r>
        <w:rPr>
          <w:b/>
          <w:sz w:val="22"/>
          <w:szCs w:val="22"/>
        </w:rPr>
        <w:t>C. José Martin Flores Navarro.</w:t>
      </w:r>
      <w:r w:rsidR="005E2A8E">
        <w:rPr>
          <w:b/>
          <w:sz w:val="22"/>
          <w:szCs w:val="22"/>
        </w:rPr>
        <w:tab/>
      </w:r>
      <w:r w:rsidR="005E2A8E">
        <w:rPr>
          <w:b/>
          <w:sz w:val="22"/>
          <w:szCs w:val="22"/>
        </w:rPr>
        <w:tab/>
        <w:t>Mtro. Martín Acosta Cortes</w:t>
      </w:r>
      <w:r>
        <w:rPr>
          <w:b/>
          <w:sz w:val="22"/>
          <w:szCs w:val="22"/>
        </w:rPr>
        <w:tab/>
      </w:r>
      <w:r>
        <w:rPr>
          <w:b/>
          <w:sz w:val="22"/>
          <w:szCs w:val="22"/>
        </w:rPr>
        <w:tab/>
      </w:r>
    </w:p>
    <w:p w:rsidR="005E2A8E" w:rsidRDefault="005E2A8E" w:rsidP="00DB245D">
      <w:pPr>
        <w:rPr>
          <w:b/>
          <w:sz w:val="22"/>
          <w:szCs w:val="22"/>
        </w:rPr>
      </w:pPr>
    </w:p>
    <w:p w:rsidR="005E2A8E" w:rsidRDefault="005E2A8E" w:rsidP="00DB245D">
      <w:pPr>
        <w:rPr>
          <w:b/>
          <w:sz w:val="22"/>
          <w:szCs w:val="22"/>
        </w:rPr>
      </w:pPr>
    </w:p>
    <w:p w:rsidR="005E2A8E" w:rsidRDefault="005E2A8E" w:rsidP="00DB245D">
      <w:pPr>
        <w:rPr>
          <w:b/>
          <w:sz w:val="22"/>
          <w:szCs w:val="22"/>
        </w:rPr>
      </w:pPr>
    </w:p>
    <w:p w:rsidR="005E2A8E" w:rsidRDefault="005E2A8E" w:rsidP="00DB245D">
      <w:pPr>
        <w:rPr>
          <w:b/>
          <w:sz w:val="22"/>
          <w:szCs w:val="22"/>
        </w:rPr>
      </w:pPr>
    </w:p>
    <w:p w:rsidR="005E2A8E" w:rsidRDefault="005E2A8E" w:rsidP="00DB245D">
      <w:pPr>
        <w:rPr>
          <w:b/>
          <w:sz w:val="22"/>
          <w:szCs w:val="22"/>
        </w:rPr>
      </w:pPr>
    </w:p>
    <w:p w:rsidR="005E2A8E" w:rsidRDefault="005E2A8E" w:rsidP="00DB245D">
      <w:pPr>
        <w:rPr>
          <w:b/>
          <w:sz w:val="22"/>
          <w:szCs w:val="22"/>
        </w:rPr>
      </w:pPr>
    </w:p>
    <w:p w:rsidR="005E2A8E" w:rsidRDefault="005E2A8E" w:rsidP="00DB245D">
      <w:pPr>
        <w:rPr>
          <w:b/>
          <w:sz w:val="22"/>
          <w:szCs w:val="22"/>
        </w:rPr>
      </w:pPr>
      <w:r>
        <w:rPr>
          <w:b/>
          <w:sz w:val="22"/>
          <w:szCs w:val="22"/>
        </w:rPr>
        <w:t>C. Ana Delia Barba Murillo</w:t>
      </w:r>
      <w:r>
        <w:rPr>
          <w:b/>
          <w:sz w:val="22"/>
          <w:szCs w:val="22"/>
        </w:rPr>
        <w:tab/>
      </w:r>
      <w:r>
        <w:rPr>
          <w:b/>
          <w:sz w:val="22"/>
          <w:szCs w:val="22"/>
        </w:rPr>
        <w:tab/>
      </w:r>
      <w:r>
        <w:rPr>
          <w:b/>
          <w:sz w:val="22"/>
          <w:szCs w:val="22"/>
        </w:rPr>
        <w:tab/>
        <w:t>C. Alfredo Camarena Pérez</w:t>
      </w:r>
    </w:p>
    <w:p w:rsidR="005E2A8E" w:rsidRDefault="005E2A8E" w:rsidP="00DB245D">
      <w:pPr>
        <w:rPr>
          <w:b/>
          <w:sz w:val="22"/>
          <w:szCs w:val="22"/>
        </w:rPr>
      </w:pPr>
    </w:p>
    <w:p w:rsidR="005E2A8E" w:rsidRDefault="005E2A8E" w:rsidP="00DB245D">
      <w:pPr>
        <w:rPr>
          <w:b/>
          <w:sz w:val="22"/>
          <w:szCs w:val="22"/>
        </w:rPr>
      </w:pPr>
    </w:p>
    <w:p w:rsidR="005E2A8E" w:rsidRDefault="005E2A8E" w:rsidP="00DB245D">
      <w:pPr>
        <w:rPr>
          <w:b/>
          <w:sz w:val="22"/>
          <w:szCs w:val="22"/>
        </w:rPr>
      </w:pPr>
    </w:p>
    <w:p w:rsidR="005E2A8E" w:rsidRDefault="005E2A8E" w:rsidP="00DB245D">
      <w:pPr>
        <w:rPr>
          <w:b/>
          <w:sz w:val="22"/>
          <w:szCs w:val="22"/>
        </w:rPr>
      </w:pPr>
    </w:p>
    <w:p w:rsidR="00DB245D" w:rsidRDefault="00DB245D" w:rsidP="00DB245D">
      <w:pPr>
        <w:rPr>
          <w:b/>
          <w:sz w:val="22"/>
          <w:szCs w:val="22"/>
        </w:rPr>
      </w:pPr>
    </w:p>
    <w:p w:rsidR="00DB245D" w:rsidRDefault="00DB245D" w:rsidP="00DB245D">
      <w:pPr>
        <w:rPr>
          <w:b/>
          <w:sz w:val="22"/>
          <w:szCs w:val="22"/>
        </w:rPr>
      </w:pPr>
    </w:p>
    <w:p w:rsidR="00DB245D" w:rsidRDefault="00DB245D" w:rsidP="00DB245D">
      <w:pPr>
        <w:rPr>
          <w:b/>
          <w:sz w:val="22"/>
          <w:szCs w:val="22"/>
        </w:rPr>
      </w:pPr>
      <w:r>
        <w:rPr>
          <w:b/>
          <w:sz w:val="22"/>
          <w:szCs w:val="22"/>
        </w:rPr>
        <w:t>Lic. María del Refugio Camarena Jáuregui</w:t>
      </w:r>
      <w:r>
        <w:rPr>
          <w:b/>
          <w:sz w:val="22"/>
          <w:szCs w:val="22"/>
        </w:rPr>
        <w:tab/>
        <w:t xml:space="preserve">     </w:t>
      </w:r>
    </w:p>
    <w:p w:rsidR="00DB245D" w:rsidRDefault="00DB245D" w:rsidP="00DB245D">
      <w:pPr>
        <w:rPr>
          <w:b/>
          <w:sz w:val="22"/>
          <w:szCs w:val="22"/>
        </w:rPr>
      </w:pPr>
    </w:p>
    <w:p w:rsidR="00DB245D" w:rsidRDefault="00DB245D" w:rsidP="00DB245D">
      <w:pPr>
        <w:rPr>
          <w:b/>
          <w:sz w:val="22"/>
          <w:szCs w:val="22"/>
        </w:rPr>
      </w:pPr>
    </w:p>
    <w:p w:rsidR="00DB245D" w:rsidRDefault="00DB245D" w:rsidP="00DB245D"/>
    <w:p w:rsidR="00DB245D" w:rsidRDefault="00DB245D" w:rsidP="00DB245D"/>
    <w:p w:rsidR="00B4696B" w:rsidRDefault="00B4696B" w:rsidP="00DB245D"/>
    <w:p w:rsidR="00DB245D" w:rsidRDefault="00DB245D" w:rsidP="00DB245D">
      <w:r>
        <w:t>La presente hoja de firmas corresp</w:t>
      </w:r>
      <w:r w:rsidR="005E2A8E">
        <w:t xml:space="preserve">onde al Acta de la Sesión </w:t>
      </w:r>
      <w:r w:rsidR="00FC74A5">
        <w:t>Extraordinaria número 63</w:t>
      </w:r>
      <w:r>
        <w:t xml:space="preserve"> sesenta</w:t>
      </w:r>
      <w:r w:rsidR="005E2A8E">
        <w:t xml:space="preserve"> y </w:t>
      </w:r>
      <w:r w:rsidR="00FC74A5">
        <w:t>tres</w:t>
      </w:r>
      <w:r>
        <w:t xml:space="preserve">, celebrada por el Ayuntamiento de </w:t>
      </w:r>
      <w:proofErr w:type="spellStart"/>
      <w:r>
        <w:t>Zapotlanejo</w:t>
      </w:r>
      <w:proofErr w:type="spellEnd"/>
      <w:r>
        <w:t>, Jalisco; a</w:t>
      </w:r>
      <w:r w:rsidR="00FC74A5">
        <w:t xml:space="preserve"> las 11</w:t>
      </w:r>
      <w:r w:rsidR="005E2A8E">
        <w:t xml:space="preserve">:00 </w:t>
      </w:r>
      <w:r w:rsidR="00FC74A5">
        <w:t>once horas del día 06</w:t>
      </w:r>
      <w:r>
        <w:t xml:space="preserve"> de </w:t>
      </w:r>
      <w:r w:rsidR="00FC74A5">
        <w:t>marzo</w:t>
      </w:r>
      <w:r>
        <w:t xml:space="preserve"> de 2021.</w:t>
      </w:r>
    </w:p>
    <w:p w:rsidR="00DB245D" w:rsidRPr="004D0339" w:rsidRDefault="00DB245D" w:rsidP="00351A36"/>
    <w:sectPr w:rsidR="00DB245D"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5B" w:rsidRDefault="00FD635B" w:rsidP="00EB0243">
      <w:r>
        <w:separator/>
      </w:r>
    </w:p>
  </w:endnote>
  <w:endnote w:type="continuationSeparator" w:id="0">
    <w:p w:rsidR="00FD635B" w:rsidRDefault="00FD635B"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6B" w:rsidRDefault="00B4696B" w:rsidP="00EB0243">
    <w:pPr>
      <w:pStyle w:val="Piedepgina"/>
    </w:pPr>
    <w:r>
      <w:fldChar w:fldCharType="begin"/>
    </w:r>
    <w:r>
      <w:instrText xml:space="preserve"> PAGE   \* MERGEFORMAT </w:instrText>
    </w:r>
    <w:r>
      <w:fldChar w:fldCharType="separate"/>
    </w:r>
    <w:r w:rsidR="005A3554">
      <w:rPr>
        <w:noProof/>
      </w:rPr>
      <w:t>18</w:t>
    </w:r>
    <w:r>
      <w:rPr>
        <w:noProof/>
      </w:rPr>
      <w:fldChar w:fldCharType="end"/>
    </w:r>
  </w:p>
  <w:p w:rsidR="00B4696B" w:rsidRDefault="00B4696B"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5B" w:rsidRDefault="00FD635B" w:rsidP="00EB0243">
      <w:r>
        <w:separator/>
      </w:r>
    </w:p>
  </w:footnote>
  <w:footnote w:type="continuationSeparator" w:id="0">
    <w:p w:rsidR="00FD635B" w:rsidRDefault="00FD635B"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6B" w:rsidRDefault="00B4696B" w:rsidP="00EB0243">
    <w:pPr>
      <w:pStyle w:val="Encabezado"/>
    </w:pPr>
    <w:r>
      <w:fldChar w:fldCharType="begin"/>
    </w:r>
    <w:r>
      <w:instrText xml:space="preserve">PAGE  </w:instrText>
    </w:r>
    <w:r>
      <w:fldChar w:fldCharType="end"/>
    </w:r>
  </w:p>
  <w:p w:rsidR="00B4696B" w:rsidRDefault="00B4696B"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6B" w:rsidRDefault="00B4696B" w:rsidP="00EB0243">
    <w:pPr>
      <w:pStyle w:val="Encabezado"/>
    </w:pPr>
  </w:p>
  <w:p w:rsidR="00B4696B" w:rsidRDefault="00B4696B"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ECA"/>
    <w:multiLevelType w:val="hybridMultilevel"/>
    <w:tmpl w:val="549434DA"/>
    <w:lvl w:ilvl="0" w:tplc="1AC2FC5A">
      <w:start w:val="1"/>
      <w:numFmt w:val="low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5">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8">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2">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CF3FA1"/>
    <w:multiLevelType w:val="hybridMultilevel"/>
    <w:tmpl w:val="7E5E5972"/>
    <w:lvl w:ilvl="0" w:tplc="DD905618">
      <w:start w:val="1"/>
      <w:numFmt w:val="low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8"/>
  </w:num>
  <w:num w:numId="2">
    <w:abstractNumId w:val="8"/>
  </w:num>
  <w:num w:numId="3">
    <w:abstractNumId w:val="20"/>
  </w:num>
  <w:num w:numId="4">
    <w:abstractNumId w:val="6"/>
  </w:num>
  <w:num w:numId="5">
    <w:abstractNumId w:val="5"/>
  </w:num>
  <w:num w:numId="6">
    <w:abstractNumId w:val="2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25"/>
  </w:num>
  <w:num w:numId="11">
    <w:abstractNumId w:val="24"/>
  </w:num>
  <w:num w:numId="12">
    <w:abstractNumId w:val="3"/>
  </w:num>
  <w:num w:numId="13">
    <w:abstractNumId w:val="13"/>
  </w:num>
  <w:num w:numId="14">
    <w:abstractNumId w:val="9"/>
  </w:num>
  <w:num w:numId="15">
    <w:abstractNumId w:val="21"/>
  </w:num>
  <w:num w:numId="16">
    <w:abstractNumId w:val="26"/>
  </w:num>
  <w:num w:numId="17">
    <w:abstractNumId w:val="2"/>
  </w:num>
  <w:num w:numId="18">
    <w:abstractNumId w:val="19"/>
  </w:num>
  <w:num w:numId="19">
    <w:abstractNumId w:val="15"/>
  </w:num>
  <w:num w:numId="20">
    <w:abstractNumId w:val="10"/>
  </w:num>
  <w:num w:numId="21">
    <w:abstractNumId w:val="14"/>
  </w:num>
  <w:num w:numId="22">
    <w:abstractNumId w:val="4"/>
  </w:num>
  <w:num w:numId="23">
    <w:abstractNumId w:val="1"/>
  </w:num>
  <w:num w:numId="24">
    <w:abstractNumId w:val="22"/>
  </w:num>
  <w:num w:numId="25">
    <w:abstractNumId w:val="18"/>
  </w:num>
  <w:num w:numId="26">
    <w:abstractNumId w:val="7"/>
  </w:num>
  <w:num w:numId="27">
    <w:abstractNumId w:val="11"/>
  </w:num>
  <w:num w:numId="28">
    <w:abstractNumId w:val="0"/>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890"/>
    <w:rsid w:val="00020987"/>
    <w:rsid w:val="00020BB5"/>
    <w:rsid w:val="00020DB6"/>
    <w:rsid w:val="000211C8"/>
    <w:rsid w:val="00021EA7"/>
    <w:rsid w:val="00023716"/>
    <w:rsid w:val="00023A34"/>
    <w:rsid w:val="000246BB"/>
    <w:rsid w:val="00024B25"/>
    <w:rsid w:val="00024BA8"/>
    <w:rsid w:val="00024C2E"/>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1EDD"/>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784"/>
    <w:rsid w:val="000648EE"/>
    <w:rsid w:val="00064AD5"/>
    <w:rsid w:val="00064CCC"/>
    <w:rsid w:val="000672C8"/>
    <w:rsid w:val="00067A7A"/>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4BB7"/>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083"/>
    <w:rsid w:val="000A4769"/>
    <w:rsid w:val="000A4D26"/>
    <w:rsid w:val="000A563C"/>
    <w:rsid w:val="000A5CC2"/>
    <w:rsid w:val="000A6274"/>
    <w:rsid w:val="000A6BA9"/>
    <w:rsid w:val="000A6E29"/>
    <w:rsid w:val="000A73CA"/>
    <w:rsid w:val="000B05EA"/>
    <w:rsid w:val="000B06D7"/>
    <w:rsid w:val="000B0B42"/>
    <w:rsid w:val="000B0CCC"/>
    <w:rsid w:val="000B0D09"/>
    <w:rsid w:val="000B0FA6"/>
    <w:rsid w:val="000B19DA"/>
    <w:rsid w:val="000B2141"/>
    <w:rsid w:val="000B28B1"/>
    <w:rsid w:val="000B452B"/>
    <w:rsid w:val="000B5061"/>
    <w:rsid w:val="000B58DA"/>
    <w:rsid w:val="000B621C"/>
    <w:rsid w:val="000B67A4"/>
    <w:rsid w:val="000B68DB"/>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664"/>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3DED"/>
    <w:rsid w:val="00135630"/>
    <w:rsid w:val="00136592"/>
    <w:rsid w:val="001365DF"/>
    <w:rsid w:val="001369A9"/>
    <w:rsid w:val="00136C9D"/>
    <w:rsid w:val="00137F94"/>
    <w:rsid w:val="00140BBE"/>
    <w:rsid w:val="00140C70"/>
    <w:rsid w:val="00140C97"/>
    <w:rsid w:val="0014123E"/>
    <w:rsid w:val="001412E1"/>
    <w:rsid w:val="00141990"/>
    <w:rsid w:val="00142660"/>
    <w:rsid w:val="00143D83"/>
    <w:rsid w:val="00144045"/>
    <w:rsid w:val="0014520F"/>
    <w:rsid w:val="00145499"/>
    <w:rsid w:val="00145F7C"/>
    <w:rsid w:val="00146DA0"/>
    <w:rsid w:val="00147112"/>
    <w:rsid w:val="00147166"/>
    <w:rsid w:val="00147648"/>
    <w:rsid w:val="00147840"/>
    <w:rsid w:val="0014799F"/>
    <w:rsid w:val="001502CF"/>
    <w:rsid w:val="00150440"/>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B39"/>
    <w:rsid w:val="001840F0"/>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31FD"/>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1107"/>
    <w:rsid w:val="001C1E9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C7F"/>
    <w:rsid w:val="00200CA4"/>
    <w:rsid w:val="00201445"/>
    <w:rsid w:val="0020233A"/>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B85"/>
    <w:rsid w:val="00232426"/>
    <w:rsid w:val="00232B3C"/>
    <w:rsid w:val="002335B8"/>
    <w:rsid w:val="002337CC"/>
    <w:rsid w:val="0023389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61D3"/>
    <w:rsid w:val="00246683"/>
    <w:rsid w:val="002475CA"/>
    <w:rsid w:val="00250439"/>
    <w:rsid w:val="00251086"/>
    <w:rsid w:val="002513F7"/>
    <w:rsid w:val="00252A31"/>
    <w:rsid w:val="00252E30"/>
    <w:rsid w:val="002531C3"/>
    <w:rsid w:val="00253359"/>
    <w:rsid w:val="002537AB"/>
    <w:rsid w:val="0025401D"/>
    <w:rsid w:val="0025532A"/>
    <w:rsid w:val="00255D7C"/>
    <w:rsid w:val="00256591"/>
    <w:rsid w:val="00256B0F"/>
    <w:rsid w:val="00257853"/>
    <w:rsid w:val="00257B7F"/>
    <w:rsid w:val="00260D1C"/>
    <w:rsid w:val="00261CCB"/>
    <w:rsid w:val="00262209"/>
    <w:rsid w:val="00262210"/>
    <w:rsid w:val="002624F4"/>
    <w:rsid w:val="00262CC9"/>
    <w:rsid w:val="00262E0E"/>
    <w:rsid w:val="00263281"/>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BF8"/>
    <w:rsid w:val="00291C0F"/>
    <w:rsid w:val="0029305B"/>
    <w:rsid w:val="002932D6"/>
    <w:rsid w:val="00293EEB"/>
    <w:rsid w:val="0029485E"/>
    <w:rsid w:val="00294E66"/>
    <w:rsid w:val="002953E3"/>
    <w:rsid w:val="002954B8"/>
    <w:rsid w:val="00295FAF"/>
    <w:rsid w:val="00296295"/>
    <w:rsid w:val="00296BCC"/>
    <w:rsid w:val="0029749F"/>
    <w:rsid w:val="002A0F73"/>
    <w:rsid w:val="002A1B33"/>
    <w:rsid w:val="002A2B8C"/>
    <w:rsid w:val="002A2B9A"/>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0BF5"/>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16E"/>
    <w:rsid w:val="002F1901"/>
    <w:rsid w:val="002F2AA0"/>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1034E"/>
    <w:rsid w:val="00311079"/>
    <w:rsid w:val="003116DA"/>
    <w:rsid w:val="00312C16"/>
    <w:rsid w:val="0031392C"/>
    <w:rsid w:val="00314135"/>
    <w:rsid w:val="00314EB2"/>
    <w:rsid w:val="00314ECF"/>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24B"/>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9A3"/>
    <w:rsid w:val="00361FCE"/>
    <w:rsid w:val="003625D5"/>
    <w:rsid w:val="0036304D"/>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420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3C38"/>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C81"/>
    <w:rsid w:val="00403250"/>
    <w:rsid w:val="004033BA"/>
    <w:rsid w:val="00403B73"/>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02A"/>
    <w:rsid w:val="004A21C6"/>
    <w:rsid w:val="004A3089"/>
    <w:rsid w:val="004A3F72"/>
    <w:rsid w:val="004A42AA"/>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D87"/>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1975"/>
    <w:rsid w:val="005120E4"/>
    <w:rsid w:val="0051241E"/>
    <w:rsid w:val="005129EC"/>
    <w:rsid w:val="00512FC8"/>
    <w:rsid w:val="005134C2"/>
    <w:rsid w:val="005139B9"/>
    <w:rsid w:val="00513D82"/>
    <w:rsid w:val="00514C0D"/>
    <w:rsid w:val="00514D68"/>
    <w:rsid w:val="00514DB8"/>
    <w:rsid w:val="00515007"/>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63AC"/>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622"/>
    <w:rsid w:val="00551841"/>
    <w:rsid w:val="00551D6C"/>
    <w:rsid w:val="00552CBE"/>
    <w:rsid w:val="00553564"/>
    <w:rsid w:val="0055422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2FD0"/>
    <w:rsid w:val="00583A15"/>
    <w:rsid w:val="00583F7D"/>
    <w:rsid w:val="005846FA"/>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C0F"/>
    <w:rsid w:val="005A1FA7"/>
    <w:rsid w:val="005A233C"/>
    <w:rsid w:val="005A2373"/>
    <w:rsid w:val="005A331F"/>
    <w:rsid w:val="005A3554"/>
    <w:rsid w:val="005A47D9"/>
    <w:rsid w:val="005A4AE8"/>
    <w:rsid w:val="005A4DB9"/>
    <w:rsid w:val="005A4E13"/>
    <w:rsid w:val="005A502A"/>
    <w:rsid w:val="005A57DB"/>
    <w:rsid w:val="005A669C"/>
    <w:rsid w:val="005A78E4"/>
    <w:rsid w:val="005A7C13"/>
    <w:rsid w:val="005A7E12"/>
    <w:rsid w:val="005B0832"/>
    <w:rsid w:val="005B186B"/>
    <w:rsid w:val="005B18BB"/>
    <w:rsid w:val="005B1EEC"/>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650"/>
    <w:rsid w:val="005C6839"/>
    <w:rsid w:val="005C68A1"/>
    <w:rsid w:val="005C6B57"/>
    <w:rsid w:val="005C6DC0"/>
    <w:rsid w:val="005C7C27"/>
    <w:rsid w:val="005C7C92"/>
    <w:rsid w:val="005C7F2F"/>
    <w:rsid w:val="005D04F7"/>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D18"/>
    <w:rsid w:val="00641F8D"/>
    <w:rsid w:val="006426A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925"/>
    <w:rsid w:val="00651D60"/>
    <w:rsid w:val="0065224E"/>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469"/>
    <w:rsid w:val="006754BC"/>
    <w:rsid w:val="00675D24"/>
    <w:rsid w:val="00675F7F"/>
    <w:rsid w:val="006768B0"/>
    <w:rsid w:val="00676B93"/>
    <w:rsid w:val="006773A6"/>
    <w:rsid w:val="00677B8E"/>
    <w:rsid w:val="006800C3"/>
    <w:rsid w:val="006800EF"/>
    <w:rsid w:val="0068031C"/>
    <w:rsid w:val="00680435"/>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C"/>
    <w:rsid w:val="00695260"/>
    <w:rsid w:val="00695D40"/>
    <w:rsid w:val="006960B2"/>
    <w:rsid w:val="00696359"/>
    <w:rsid w:val="0069655E"/>
    <w:rsid w:val="006965E1"/>
    <w:rsid w:val="00696E6D"/>
    <w:rsid w:val="006972BC"/>
    <w:rsid w:val="0069753A"/>
    <w:rsid w:val="006A0164"/>
    <w:rsid w:val="006A05B4"/>
    <w:rsid w:val="006A10F2"/>
    <w:rsid w:val="006A11F9"/>
    <w:rsid w:val="006A15E8"/>
    <w:rsid w:val="006A1FB2"/>
    <w:rsid w:val="006A2229"/>
    <w:rsid w:val="006A29D0"/>
    <w:rsid w:val="006A2F5A"/>
    <w:rsid w:val="006A382B"/>
    <w:rsid w:val="006A4B4A"/>
    <w:rsid w:val="006A4C03"/>
    <w:rsid w:val="006A4E90"/>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659"/>
    <w:rsid w:val="006B67C5"/>
    <w:rsid w:val="006B6DB8"/>
    <w:rsid w:val="006B756A"/>
    <w:rsid w:val="006B79C2"/>
    <w:rsid w:val="006B7F6A"/>
    <w:rsid w:val="006C0E13"/>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2DC7"/>
    <w:rsid w:val="006D38DD"/>
    <w:rsid w:val="006D4588"/>
    <w:rsid w:val="006D51D8"/>
    <w:rsid w:val="006D55EE"/>
    <w:rsid w:val="006D6105"/>
    <w:rsid w:val="006D6AB2"/>
    <w:rsid w:val="006E0358"/>
    <w:rsid w:val="006E245F"/>
    <w:rsid w:val="006E26C5"/>
    <w:rsid w:val="006E2C29"/>
    <w:rsid w:val="006E2E9E"/>
    <w:rsid w:val="006E2F77"/>
    <w:rsid w:val="006E3036"/>
    <w:rsid w:val="006E30D5"/>
    <w:rsid w:val="006E3C16"/>
    <w:rsid w:val="006E40E4"/>
    <w:rsid w:val="006E4784"/>
    <w:rsid w:val="006E478D"/>
    <w:rsid w:val="006E4812"/>
    <w:rsid w:val="006E4F72"/>
    <w:rsid w:val="006E611A"/>
    <w:rsid w:val="006E66C0"/>
    <w:rsid w:val="006E6980"/>
    <w:rsid w:val="006E6F34"/>
    <w:rsid w:val="006F0D1B"/>
    <w:rsid w:val="006F0FD2"/>
    <w:rsid w:val="006F165B"/>
    <w:rsid w:val="006F243E"/>
    <w:rsid w:val="006F4603"/>
    <w:rsid w:val="006F509B"/>
    <w:rsid w:val="006F585F"/>
    <w:rsid w:val="006F5944"/>
    <w:rsid w:val="006F6759"/>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C98"/>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48AF"/>
    <w:rsid w:val="00745291"/>
    <w:rsid w:val="0074540D"/>
    <w:rsid w:val="0074584B"/>
    <w:rsid w:val="0074589F"/>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7F3"/>
    <w:rsid w:val="00770909"/>
    <w:rsid w:val="00770D75"/>
    <w:rsid w:val="00771F37"/>
    <w:rsid w:val="00772962"/>
    <w:rsid w:val="00772B74"/>
    <w:rsid w:val="007730CB"/>
    <w:rsid w:val="00773FAD"/>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1D1"/>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499E"/>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1949"/>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785"/>
    <w:rsid w:val="008B0DDB"/>
    <w:rsid w:val="008B0FAA"/>
    <w:rsid w:val="008B0FD2"/>
    <w:rsid w:val="008B1488"/>
    <w:rsid w:val="008B1D8D"/>
    <w:rsid w:val="008B2908"/>
    <w:rsid w:val="008B2AE3"/>
    <w:rsid w:val="008B2C83"/>
    <w:rsid w:val="008B2D5E"/>
    <w:rsid w:val="008B38E1"/>
    <w:rsid w:val="008B501C"/>
    <w:rsid w:val="008B5A00"/>
    <w:rsid w:val="008B619F"/>
    <w:rsid w:val="008B632F"/>
    <w:rsid w:val="008B7784"/>
    <w:rsid w:val="008B7877"/>
    <w:rsid w:val="008C0124"/>
    <w:rsid w:val="008C075A"/>
    <w:rsid w:val="008C1136"/>
    <w:rsid w:val="008C1353"/>
    <w:rsid w:val="008C16EE"/>
    <w:rsid w:val="008C1ADD"/>
    <w:rsid w:val="008C2368"/>
    <w:rsid w:val="008C2934"/>
    <w:rsid w:val="008C2BCB"/>
    <w:rsid w:val="008C2BDA"/>
    <w:rsid w:val="008C36B5"/>
    <w:rsid w:val="008C3803"/>
    <w:rsid w:val="008C39B4"/>
    <w:rsid w:val="008C4351"/>
    <w:rsid w:val="008C4532"/>
    <w:rsid w:val="008C564C"/>
    <w:rsid w:val="008C5B0E"/>
    <w:rsid w:val="008C6249"/>
    <w:rsid w:val="008C64CA"/>
    <w:rsid w:val="008C6739"/>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384"/>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6C"/>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5D1"/>
    <w:rsid w:val="00965C0E"/>
    <w:rsid w:val="009662EB"/>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23F"/>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7FB"/>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1EF7"/>
    <w:rsid w:val="00A0243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E38"/>
    <w:rsid w:val="00A37767"/>
    <w:rsid w:val="00A37779"/>
    <w:rsid w:val="00A37B68"/>
    <w:rsid w:val="00A4013F"/>
    <w:rsid w:val="00A41B96"/>
    <w:rsid w:val="00A41BCF"/>
    <w:rsid w:val="00A41FEE"/>
    <w:rsid w:val="00A42056"/>
    <w:rsid w:val="00A42A0E"/>
    <w:rsid w:val="00A42A3D"/>
    <w:rsid w:val="00A42E43"/>
    <w:rsid w:val="00A42FC3"/>
    <w:rsid w:val="00A4384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6016B"/>
    <w:rsid w:val="00A61709"/>
    <w:rsid w:val="00A61BA2"/>
    <w:rsid w:val="00A63513"/>
    <w:rsid w:val="00A63676"/>
    <w:rsid w:val="00A64200"/>
    <w:rsid w:val="00A647A3"/>
    <w:rsid w:val="00A647C6"/>
    <w:rsid w:val="00A64AC0"/>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AAD"/>
    <w:rsid w:val="00A73B8D"/>
    <w:rsid w:val="00A73FD1"/>
    <w:rsid w:val="00A74F2A"/>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454"/>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071"/>
    <w:rsid w:val="00A952AC"/>
    <w:rsid w:val="00A958F3"/>
    <w:rsid w:val="00A959FD"/>
    <w:rsid w:val="00A95ED5"/>
    <w:rsid w:val="00A965D9"/>
    <w:rsid w:val="00A96D93"/>
    <w:rsid w:val="00A9745A"/>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B34"/>
    <w:rsid w:val="00AA6EA0"/>
    <w:rsid w:val="00AA76C7"/>
    <w:rsid w:val="00AA7BC3"/>
    <w:rsid w:val="00AA7BFE"/>
    <w:rsid w:val="00AB09A7"/>
    <w:rsid w:val="00AB15DF"/>
    <w:rsid w:val="00AB1B33"/>
    <w:rsid w:val="00AB1E78"/>
    <w:rsid w:val="00AB1EB6"/>
    <w:rsid w:val="00AB2239"/>
    <w:rsid w:val="00AB31DE"/>
    <w:rsid w:val="00AB46E9"/>
    <w:rsid w:val="00AB4C53"/>
    <w:rsid w:val="00AB4FAA"/>
    <w:rsid w:val="00AB4FF5"/>
    <w:rsid w:val="00AB54C0"/>
    <w:rsid w:val="00AB56F1"/>
    <w:rsid w:val="00AC00EB"/>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F067C"/>
    <w:rsid w:val="00AF08EE"/>
    <w:rsid w:val="00AF0A10"/>
    <w:rsid w:val="00AF1A0C"/>
    <w:rsid w:val="00AF1D65"/>
    <w:rsid w:val="00AF1E72"/>
    <w:rsid w:val="00AF254C"/>
    <w:rsid w:val="00AF254D"/>
    <w:rsid w:val="00AF41EA"/>
    <w:rsid w:val="00AF49E7"/>
    <w:rsid w:val="00AF4A5A"/>
    <w:rsid w:val="00AF5422"/>
    <w:rsid w:val="00AF5427"/>
    <w:rsid w:val="00AF58FC"/>
    <w:rsid w:val="00AF6876"/>
    <w:rsid w:val="00AF7672"/>
    <w:rsid w:val="00AF7DE0"/>
    <w:rsid w:val="00B0118A"/>
    <w:rsid w:val="00B024AD"/>
    <w:rsid w:val="00B02892"/>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96B"/>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3469"/>
    <w:rsid w:val="00BB3EAE"/>
    <w:rsid w:val="00BB63B2"/>
    <w:rsid w:val="00BB7F2D"/>
    <w:rsid w:val="00BC1086"/>
    <w:rsid w:val="00BC15A1"/>
    <w:rsid w:val="00BC20DB"/>
    <w:rsid w:val="00BC2765"/>
    <w:rsid w:val="00BC4E00"/>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0B4F"/>
    <w:rsid w:val="00BF128E"/>
    <w:rsid w:val="00BF175B"/>
    <w:rsid w:val="00BF1938"/>
    <w:rsid w:val="00BF1BCF"/>
    <w:rsid w:val="00BF1C94"/>
    <w:rsid w:val="00BF3616"/>
    <w:rsid w:val="00BF39F4"/>
    <w:rsid w:val="00BF3D2E"/>
    <w:rsid w:val="00BF3D92"/>
    <w:rsid w:val="00BF3DC2"/>
    <w:rsid w:val="00BF4546"/>
    <w:rsid w:val="00BF4564"/>
    <w:rsid w:val="00BF4EDE"/>
    <w:rsid w:val="00BF71C8"/>
    <w:rsid w:val="00C002F5"/>
    <w:rsid w:val="00C009E5"/>
    <w:rsid w:val="00C011F4"/>
    <w:rsid w:val="00C01EE6"/>
    <w:rsid w:val="00C023E9"/>
    <w:rsid w:val="00C026BD"/>
    <w:rsid w:val="00C03517"/>
    <w:rsid w:val="00C03D1A"/>
    <w:rsid w:val="00C04C16"/>
    <w:rsid w:val="00C04D44"/>
    <w:rsid w:val="00C0553F"/>
    <w:rsid w:val="00C05989"/>
    <w:rsid w:val="00C05DE7"/>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16F"/>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535D"/>
    <w:rsid w:val="00C75620"/>
    <w:rsid w:val="00C756E5"/>
    <w:rsid w:val="00C7570A"/>
    <w:rsid w:val="00C7573A"/>
    <w:rsid w:val="00C75C0A"/>
    <w:rsid w:val="00C76AAD"/>
    <w:rsid w:val="00C76AD3"/>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4F1"/>
    <w:rsid w:val="00C94FF3"/>
    <w:rsid w:val="00C95729"/>
    <w:rsid w:val="00C95888"/>
    <w:rsid w:val="00C9614A"/>
    <w:rsid w:val="00C97035"/>
    <w:rsid w:val="00C9707D"/>
    <w:rsid w:val="00C97172"/>
    <w:rsid w:val="00C9778A"/>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80C"/>
    <w:rsid w:val="00CC76A1"/>
    <w:rsid w:val="00CD071A"/>
    <w:rsid w:val="00CD1263"/>
    <w:rsid w:val="00CD13B0"/>
    <w:rsid w:val="00CD1766"/>
    <w:rsid w:val="00CD266A"/>
    <w:rsid w:val="00CD2CF9"/>
    <w:rsid w:val="00CD342D"/>
    <w:rsid w:val="00CD34F2"/>
    <w:rsid w:val="00CD3B0C"/>
    <w:rsid w:val="00CD4225"/>
    <w:rsid w:val="00CD5273"/>
    <w:rsid w:val="00CD5431"/>
    <w:rsid w:val="00CD54DC"/>
    <w:rsid w:val="00CD55CF"/>
    <w:rsid w:val="00CD57A9"/>
    <w:rsid w:val="00CD6DBC"/>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41BA"/>
    <w:rsid w:val="00D7614B"/>
    <w:rsid w:val="00D765C7"/>
    <w:rsid w:val="00D76EED"/>
    <w:rsid w:val="00D77794"/>
    <w:rsid w:val="00D77AAC"/>
    <w:rsid w:val="00D77CBD"/>
    <w:rsid w:val="00D801CA"/>
    <w:rsid w:val="00D80A8D"/>
    <w:rsid w:val="00D81065"/>
    <w:rsid w:val="00D81137"/>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7EA"/>
    <w:rsid w:val="00DA2887"/>
    <w:rsid w:val="00DA29B3"/>
    <w:rsid w:val="00DA441E"/>
    <w:rsid w:val="00DA5E0A"/>
    <w:rsid w:val="00DA5EC1"/>
    <w:rsid w:val="00DA6567"/>
    <w:rsid w:val="00DA6665"/>
    <w:rsid w:val="00DA6711"/>
    <w:rsid w:val="00DA6F89"/>
    <w:rsid w:val="00DA712F"/>
    <w:rsid w:val="00DA7646"/>
    <w:rsid w:val="00DB023E"/>
    <w:rsid w:val="00DB0CE7"/>
    <w:rsid w:val="00DB11C6"/>
    <w:rsid w:val="00DB196F"/>
    <w:rsid w:val="00DB1B10"/>
    <w:rsid w:val="00DB245D"/>
    <w:rsid w:val="00DB2C95"/>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3D7"/>
    <w:rsid w:val="00DD0F6B"/>
    <w:rsid w:val="00DD1830"/>
    <w:rsid w:val="00DD18B3"/>
    <w:rsid w:val="00DD1C31"/>
    <w:rsid w:val="00DD1C7A"/>
    <w:rsid w:val="00DD1FDB"/>
    <w:rsid w:val="00DD27B5"/>
    <w:rsid w:val="00DD2AD1"/>
    <w:rsid w:val="00DD2C9A"/>
    <w:rsid w:val="00DD2E6D"/>
    <w:rsid w:val="00DD345B"/>
    <w:rsid w:val="00DD3AB6"/>
    <w:rsid w:val="00DD3DCD"/>
    <w:rsid w:val="00DD3E53"/>
    <w:rsid w:val="00DD4267"/>
    <w:rsid w:val="00DD562E"/>
    <w:rsid w:val="00DD5810"/>
    <w:rsid w:val="00DD7DF2"/>
    <w:rsid w:val="00DD7F82"/>
    <w:rsid w:val="00DE0D35"/>
    <w:rsid w:val="00DE0E51"/>
    <w:rsid w:val="00DE1F05"/>
    <w:rsid w:val="00DE1F1E"/>
    <w:rsid w:val="00DE1F90"/>
    <w:rsid w:val="00DE23ED"/>
    <w:rsid w:val="00DE2FA2"/>
    <w:rsid w:val="00DE3160"/>
    <w:rsid w:val="00DE3342"/>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669"/>
    <w:rsid w:val="00E13691"/>
    <w:rsid w:val="00E14A3C"/>
    <w:rsid w:val="00E14B4D"/>
    <w:rsid w:val="00E14E87"/>
    <w:rsid w:val="00E16B7C"/>
    <w:rsid w:val="00E20178"/>
    <w:rsid w:val="00E2141D"/>
    <w:rsid w:val="00E22E49"/>
    <w:rsid w:val="00E231A4"/>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5CC"/>
    <w:rsid w:val="00E726FC"/>
    <w:rsid w:val="00E72902"/>
    <w:rsid w:val="00E72F9F"/>
    <w:rsid w:val="00E73C3A"/>
    <w:rsid w:val="00E73EBA"/>
    <w:rsid w:val="00E74B23"/>
    <w:rsid w:val="00E74E0B"/>
    <w:rsid w:val="00E750A8"/>
    <w:rsid w:val="00E7513B"/>
    <w:rsid w:val="00E753BB"/>
    <w:rsid w:val="00E75E35"/>
    <w:rsid w:val="00E76AC0"/>
    <w:rsid w:val="00E76BA1"/>
    <w:rsid w:val="00E76F04"/>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11D"/>
    <w:rsid w:val="00EB22BA"/>
    <w:rsid w:val="00EB25D9"/>
    <w:rsid w:val="00EB2E4E"/>
    <w:rsid w:val="00EB31F0"/>
    <w:rsid w:val="00EB354B"/>
    <w:rsid w:val="00EB4AEC"/>
    <w:rsid w:val="00EB504A"/>
    <w:rsid w:val="00EB56E2"/>
    <w:rsid w:val="00EB5EDE"/>
    <w:rsid w:val="00EB6A59"/>
    <w:rsid w:val="00EB6E9C"/>
    <w:rsid w:val="00EB7394"/>
    <w:rsid w:val="00EB7B85"/>
    <w:rsid w:val="00EB7D1F"/>
    <w:rsid w:val="00EB7D59"/>
    <w:rsid w:val="00EB7D87"/>
    <w:rsid w:val="00EC0B03"/>
    <w:rsid w:val="00EC1EE5"/>
    <w:rsid w:val="00EC25A6"/>
    <w:rsid w:val="00EC26C8"/>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787A"/>
    <w:rsid w:val="00EF7C8A"/>
    <w:rsid w:val="00F00E7C"/>
    <w:rsid w:val="00F0112B"/>
    <w:rsid w:val="00F01176"/>
    <w:rsid w:val="00F0143B"/>
    <w:rsid w:val="00F01786"/>
    <w:rsid w:val="00F02133"/>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39F1"/>
    <w:rsid w:val="00F14C72"/>
    <w:rsid w:val="00F15061"/>
    <w:rsid w:val="00F15129"/>
    <w:rsid w:val="00F15B58"/>
    <w:rsid w:val="00F16105"/>
    <w:rsid w:val="00F165DF"/>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4A5"/>
    <w:rsid w:val="00FC7AB8"/>
    <w:rsid w:val="00FC7B62"/>
    <w:rsid w:val="00FD07ED"/>
    <w:rsid w:val="00FD10EB"/>
    <w:rsid w:val="00FD1A43"/>
    <w:rsid w:val="00FD1E14"/>
    <w:rsid w:val="00FD2127"/>
    <w:rsid w:val="00FD22F0"/>
    <w:rsid w:val="00FD2F8A"/>
    <w:rsid w:val="00FD3A83"/>
    <w:rsid w:val="00FD4021"/>
    <w:rsid w:val="00FD45A5"/>
    <w:rsid w:val="00FD4682"/>
    <w:rsid w:val="00FD47F3"/>
    <w:rsid w:val="00FD4819"/>
    <w:rsid w:val="00FD4919"/>
    <w:rsid w:val="00FD497F"/>
    <w:rsid w:val="00FD4A18"/>
    <w:rsid w:val="00FD635B"/>
    <w:rsid w:val="00FD6C90"/>
    <w:rsid w:val="00FD76C0"/>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461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BB339B-E0E4-4709-9D32-51505FDF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6657-58D7-4DDC-8110-61EE17C2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7028</Words>
  <Characters>38659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Coy Secretaria</cp:lastModifiedBy>
  <cp:revision>49</cp:revision>
  <cp:lastPrinted>2021-03-23T18:18:00Z</cp:lastPrinted>
  <dcterms:created xsi:type="dcterms:W3CDTF">2021-01-07T20:21:00Z</dcterms:created>
  <dcterms:modified xsi:type="dcterms:W3CDTF">2021-03-23T20:34:00Z</dcterms:modified>
</cp:coreProperties>
</file>